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CBA" w:rsidRPr="000573A7" w:rsidRDefault="00AD3CBA">
      <w:pPr>
        <w:jc w:val="center"/>
        <w:rPr>
          <w:rFonts w:eastAsia="华文新魏"/>
          <w:spacing w:val="100"/>
          <w:sz w:val="64"/>
          <w:szCs w:val="64"/>
        </w:rPr>
      </w:pPr>
    </w:p>
    <w:p w:rsidR="00AD3CBA" w:rsidRPr="00DA3D63" w:rsidRDefault="00286979" w:rsidP="009613E9">
      <w:pPr>
        <w:jc w:val="center"/>
        <w:rPr>
          <w:rFonts w:eastAsia="华文新魏"/>
          <w:sz w:val="56"/>
          <w:szCs w:val="56"/>
        </w:rPr>
      </w:pPr>
      <w:r w:rsidRPr="00A33774">
        <w:rPr>
          <w:rFonts w:eastAsia="华文新魏" w:hint="eastAsia"/>
          <w:sz w:val="56"/>
          <w:szCs w:val="56"/>
        </w:rPr>
        <w:t>南通农副产品物流有限公司</w:t>
      </w:r>
      <w:r w:rsidR="009613E9" w:rsidRPr="00A33774">
        <w:rPr>
          <w:rFonts w:eastAsia="华文新魏" w:hint="eastAsia"/>
          <w:sz w:val="56"/>
          <w:szCs w:val="56"/>
        </w:rPr>
        <w:t xml:space="preserve">      </w:t>
      </w:r>
      <w:r w:rsidRPr="00A33774">
        <w:rPr>
          <w:rFonts w:eastAsia="华文新魏"/>
          <w:sz w:val="56"/>
          <w:szCs w:val="56"/>
        </w:rPr>
        <w:t>零星维修工程</w:t>
      </w:r>
    </w:p>
    <w:p w:rsidR="00AD3CBA" w:rsidRPr="000573A7" w:rsidRDefault="00AD3CBA">
      <w:pPr>
        <w:jc w:val="center"/>
        <w:rPr>
          <w:rFonts w:eastAsia="黑体"/>
          <w:sz w:val="32"/>
          <w:szCs w:val="32"/>
        </w:rPr>
      </w:pPr>
    </w:p>
    <w:p w:rsidR="00AD3CBA" w:rsidRPr="000573A7" w:rsidRDefault="00AD3CBA">
      <w:pPr>
        <w:jc w:val="center"/>
        <w:rPr>
          <w:rFonts w:eastAsia="黑体"/>
          <w:sz w:val="32"/>
          <w:szCs w:val="32"/>
        </w:rPr>
      </w:pPr>
    </w:p>
    <w:p w:rsidR="00AD3CBA" w:rsidRPr="000573A7" w:rsidRDefault="00B94E75">
      <w:pPr>
        <w:jc w:val="center"/>
        <w:rPr>
          <w:rFonts w:asciiTheme="minorEastAsia" w:eastAsiaTheme="minorEastAsia" w:hAnsiTheme="minorEastAsia"/>
          <w:w w:val="150"/>
          <w:sz w:val="60"/>
          <w:szCs w:val="60"/>
        </w:rPr>
      </w:pPr>
      <w:r w:rsidRPr="000573A7">
        <w:rPr>
          <w:rFonts w:asciiTheme="minorEastAsia" w:eastAsiaTheme="minorEastAsia" w:hAnsiTheme="minorEastAsia"/>
          <w:w w:val="150"/>
          <w:sz w:val="60"/>
          <w:szCs w:val="60"/>
        </w:rPr>
        <w:t>施工招标文件</w:t>
      </w:r>
    </w:p>
    <w:p w:rsidR="00AD3CBA" w:rsidRPr="000573A7" w:rsidRDefault="00AD3CBA">
      <w:pPr>
        <w:jc w:val="center"/>
        <w:rPr>
          <w:rFonts w:eastAsia="仿宋_GB2312"/>
          <w:sz w:val="32"/>
        </w:rPr>
      </w:pPr>
    </w:p>
    <w:p w:rsidR="00AD3CBA" w:rsidRPr="000573A7" w:rsidRDefault="00AD3CBA">
      <w:pPr>
        <w:jc w:val="center"/>
        <w:rPr>
          <w:rFonts w:eastAsia="仿宋_GB2312"/>
          <w:sz w:val="24"/>
        </w:rPr>
      </w:pPr>
    </w:p>
    <w:p w:rsidR="00AD3CBA" w:rsidRPr="000573A7" w:rsidRDefault="00AD3CBA">
      <w:pPr>
        <w:jc w:val="center"/>
        <w:rPr>
          <w:rFonts w:eastAsia="仿宋_GB2312"/>
          <w:sz w:val="24"/>
        </w:rPr>
      </w:pPr>
    </w:p>
    <w:p w:rsidR="00AD3CBA" w:rsidRPr="000573A7" w:rsidRDefault="00AD3CBA">
      <w:pPr>
        <w:jc w:val="center"/>
        <w:rPr>
          <w:rFonts w:eastAsia="仿宋_GB2312"/>
          <w:sz w:val="24"/>
        </w:rPr>
      </w:pPr>
    </w:p>
    <w:p w:rsidR="00AD3CBA" w:rsidRPr="000573A7" w:rsidRDefault="00AD3CBA">
      <w:pPr>
        <w:rPr>
          <w:rFonts w:eastAsia="仿宋_GB2312"/>
          <w:sz w:val="32"/>
        </w:rPr>
      </w:pPr>
    </w:p>
    <w:p w:rsidR="00AD3CBA" w:rsidRPr="000573A7" w:rsidRDefault="00AD3CBA">
      <w:pPr>
        <w:rPr>
          <w:rFonts w:eastAsia="仿宋_GB2312"/>
          <w:sz w:val="32"/>
        </w:rPr>
      </w:pPr>
    </w:p>
    <w:p w:rsidR="00AD3CBA" w:rsidRPr="000573A7" w:rsidRDefault="00AD3CBA">
      <w:pPr>
        <w:rPr>
          <w:rFonts w:eastAsia="仿宋_GB2312"/>
          <w:sz w:val="32"/>
        </w:rPr>
      </w:pPr>
    </w:p>
    <w:p w:rsidR="00AD3CBA" w:rsidRDefault="00AD3CBA">
      <w:pPr>
        <w:rPr>
          <w:rFonts w:eastAsia="仿宋_GB2312"/>
          <w:sz w:val="32"/>
        </w:rPr>
      </w:pPr>
    </w:p>
    <w:p w:rsidR="00286979" w:rsidRDefault="00286979">
      <w:pPr>
        <w:rPr>
          <w:rFonts w:eastAsia="仿宋_GB2312"/>
          <w:sz w:val="32"/>
        </w:rPr>
      </w:pPr>
    </w:p>
    <w:p w:rsidR="00286979" w:rsidRPr="000573A7" w:rsidRDefault="00286979">
      <w:pPr>
        <w:rPr>
          <w:rFonts w:eastAsia="仿宋_GB2312"/>
          <w:sz w:val="32"/>
        </w:rPr>
      </w:pPr>
    </w:p>
    <w:p w:rsidR="00AD3CBA" w:rsidRPr="000573A7" w:rsidRDefault="00B94E75">
      <w:pPr>
        <w:spacing w:line="720" w:lineRule="exact"/>
        <w:rPr>
          <w:rFonts w:ascii="宋体" w:hAnsi="宋体"/>
          <w:sz w:val="28"/>
          <w:szCs w:val="28"/>
          <w:u w:val="single"/>
        </w:rPr>
      </w:pPr>
      <w:r w:rsidRPr="000573A7">
        <w:rPr>
          <w:rFonts w:ascii="宋体" w:hAnsi="宋体"/>
          <w:sz w:val="28"/>
          <w:szCs w:val="28"/>
        </w:rPr>
        <w:t>招  标 单 位：</w:t>
      </w:r>
      <w:r w:rsidR="00286979">
        <w:rPr>
          <w:rFonts w:ascii="宋体" w:hAnsi="宋体"/>
          <w:sz w:val="28"/>
          <w:szCs w:val="28"/>
          <w:u w:val="single"/>
        </w:rPr>
        <w:t>南通农副产品物流有限公司</w:t>
      </w:r>
    </w:p>
    <w:p w:rsidR="00AD3CBA" w:rsidRPr="000573A7" w:rsidRDefault="00B94E75">
      <w:pPr>
        <w:spacing w:line="720" w:lineRule="exact"/>
        <w:rPr>
          <w:rFonts w:ascii="宋体" w:hAnsi="宋体"/>
          <w:sz w:val="28"/>
          <w:szCs w:val="28"/>
          <w:u w:val="single"/>
        </w:rPr>
      </w:pPr>
      <w:r w:rsidRPr="000573A7">
        <w:rPr>
          <w:rFonts w:ascii="宋体" w:hAnsi="宋体"/>
          <w:sz w:val="28"/>
          <w:szCs w:val="28"/>
        </w:rPr>
        <w:t>招标</w:t>
      </w:r>
      <w:r w:rsidRPr="000573A7">
        <w:rPr>
          <w:rFonts w:ascii="宋体" w:hAnsi="宋体" w:hint="eastAsia"/>
          <w:sz w:val="28"/>
          <w:szCs w:val="28"/>
        </w:rPr>
        <w:t>代理机构</w:t>
      </w:r>
      <w:r w:rsidRPr="000573A7">
        <w:rPr>
          <w:rFonts w:ascii="宋体" w:hAnsi="宋体"/>
          <w:sz w:val="28"/>
          <w:szCs w:val="28"/>
        </w:rPr>
        <w:t>：</w:t>
      </w:r>
      <w:r w:rsidRPr="000573A7">
        <w:rPr>
          <w:rFonts w:ascii="宋体" w:hAnsi="宋体" w:hint="eastAsia"/>
          <w:sz w:val="28"/>
          <w:szCs w:val="28"/>
          <w:u w:val="single"/>
        </w:rPr>
        <w:t>江苏爱德信工程项目管理有限公司</w:t>
      </w:r>
    </w:p>
    <w:p w:rsidR="00AD3CBA" w:rsidRPr="000573A7" w:rsidRDefault="00B94E75">
      <w:pPr>
        <w:spacing w:line="720" w:lineRule="exact"/>
        <w:rPr>
          <w:rFonts w:ascii="宋体" w:hAnsi="宋体"/>
          <w:sz w:val="28"/>
          <w:szCs w:val="28"/>
        </w:rPr>
      </w:pPr>
      <w:r w:rsidRPr="000573A7">
        <w:rPr>
          <w:rFonts w:ascii="宋体" w:hAnsi="宋体"/>
          <w:sz w:val="28"/>
          <w:szCs w:val="28"/>
        </w:rPr>
        <w:t>日        期：</w:t>
      </w:r>
      <w:r w:rsidRPr="000573A7">
        <w:rPr>
          <w:rFonts w:ascii="宋体" w:hAnsi="宋体"/>
          <w:sz w:val="28"/>
          <w:szCs w:val="28"/>
          <w:u w:val="single"/>
        </w:rPr>
        <w:t>二</w:t>
      </w:r>
      <w:r w:rsidRPr="000573A7">
        <w:rPr>
          <w:rFonts w:ascii="宋体" w:hAnsi="宋体" w:hint="eastAsia"/>
          <w:sz w:val="28"/>
          <w:szCs w:val="28"/>
          <w:u w:val="single"/>
        </w:rPr>
        <w:t>○</w:t>
      </w:r>
      <w:r w:rsidRPr="000573A7">
        <w:rPr>
          <w:rFonts w:ascii="宋体" w:hAnsi="宋体"/>
          <w:sz w:val="28"/>
          <w:szCs w:val="28"/>
          <w:u w:val="single"/>
        </w:rPr>
        <w:t>一</w:t>
      </w:r>
      <w:r w:rsidRPr="000573A7">
        <w:rPr>
          <w:rFonts w:ascii="宋体" w:hAnsi="宋体" w:hint="eastAsia"/>
          <w:sz w:val="28"/>
          <w:szCs w:val="28"/>
          <w:u w:val="single"/>
        </w:rPr>
        <w:t>八</w:t>
      </w:r>
      <w:r w:rsidRPr="000573A7">
        <w:rPr>
          <w:rFonts w:ascii="宋体" w:hAnsi="宋体"/>
          <w:sz w:val="28"/>
          <w:szCs w:val="28"/>
          <w:u w:val="single"/>
        </w:rPr>
        <w:t>年</w:t>
      </w:r>
      <w:r w:rsidR="00286979">
        <w:rPr>
          <w:rFonts w:ascii="宋体" w:hAnsi="宋体" w:hint="eastAsia"/>
          <w:sz w:val="28"/>
          <w:szCs w:val="28"/>
          <w:u w:val="single"/>
        </w:rPr>
        <w:t>十二</w:t>
      </w:r>
      <w:r w:rsidRPr="000573A7">
        <w:rPr>
          <w:rFonts w:ascii="宋体" w:hAnsi="宋体"/>
          <w:sz w:val="28"/>
          <w:szCs w:val="28"/>
          <w:u w:val="single"/>
        </w:rPr>
        <w:t>月</w:t>
      </w:r>
      <w:r w:rsidR="00286979">
        <w:rPr>
          <w:rFonts w:ascii="宋体" w:hAnsi="宋体" w:hint="eastAsia"/>
          <w:sz w:val="28"/>
          <w:szCs w:val="28"/>
          <w:u w:val="single"/>
        </w:rPr>
        <w:t>十</w:t>
      </w:r>
      <w:r w:rsidR="00C276C5">
        <w:rPr>
          <w:rFonts w:ascii="宋体" w:hAnsi="宋体" w:hint="eastAsia"/>
          <w:sz w:val="28"/>
          <w:szCs w:val="28"/>
          <w:u w:val="single"/>
        </w:rPr>
        <w:t>七</w:t>
      </w:r>
      <w:r w:rsidRPr="000573A7">
        <w:rPr>
          <w:rFonts w:ascii="宋体" w:hAnsi="宋体"/>
          <w:sz w:val="28"/>
          <w:szCs w:val="28"/>
          <w:u w:val="single"/>
        </w:rPr>
        <w:t>日</w:t>
      </w:r>
      <w:r w:rsidRPr="000573A7">
        <w:rPr>
          <w:rFonts w:ascii="宋体" w:hAnsi="宋体" w:hint="eastAsia"/>
          <w:sz w:val="28"/>
          <w:szCs w:val="28"/>
          <w:u w:val="single"/>
        </w:rPr>
        <w:t xml:space="preserve"> </w:t>
      </w:r>
    </w:p>
    <w:p w:rsidR="00286979" w:rsidRDefault="00286979">
      <w:pPr>
        <w:widowControl/>
        <w:jc w:val="left"/>
        <w:rPr>
          <w:sz w:val="25"/>
        </w:rPr>
      </w:pPr>
      <w:r>
        <w:rPr>
          <w:sz w:val="25"/>
        </w:rPr>
        <w:br w:type="page"/>
      </w:r>
    </w:p>
    <w:p w:rsidR="00AD3CBA" w:rsidRPr="000573A7" w:rsidRDefault="00B94E75">
      <w:pPr>
        <w:spacing w:line="360" w:lineRule="auto"/>
        <w:jc w:val="center"/>
        <w:rPr>
          <w:rFonts w:eastAsiaTheme="minorEastAsia"/>
          <w:szCs w:val="21"/>
        </w:rPr>
      </w:pPr>
      <w:r w:rsidRPr="000573A7">
        <w:rPr>
          <w:rFonts w:hAnsi="宋体"/>
          <w:bCs/>
          <w:w w:val="200"/>
          <w:sz w:val="28"/>
          <w:szCs w:val="28"/>
        </w:rPr>
        <w:lastRenderedPageBreak/>
        <w:t>目</w:t>
      </w:r>
      <w:r w:rsidRPr="000573A7">
        <w:rPr>
          <w:bCs/>
          <w:w w:val="200"/>
          <w:sz w:val="28"/>
          <w:szCs w:val="28"/>
        </w:rPr>
        <w:t xml:space="preserve">    </w:t>
      </w:r>
      <w:r w:rsidRPr="000573A7">
        <w:rPr>
          <w:rFonts w:hAnsi="宋体"/>
          <w:bCs/>
          <w:w w:val="200"/>
          <w:sz w:val="28"/>
          <w:szCs w:val="28"/>
        </w:rPr>
        <w:t>录</w:t>
      </w:r>
      <w:r w:rsidR="008B1F59" w:rsidRPr="008B1F59">
        <w:rPr>
          <w:rFonts w:eastAsiaTheme="minorEastAsia"/>
          <w:bCs/>
          <w:w w:val="200"/>
          <w:szCs w:val="21"/>
        </w:rPr>
        <w:fldChar w:fldCharType="begin"/>
      </w:r>
      <w:r w:rsidRPr="000573A7">
        <w:rPr>
          <w:rFonts w:eastAsiaTheme="minorEastAsia"/>
          <w:bCs/>
          <w:w w:val="200"/>
          <w:szCs w:val="21"/>
        </w:rPr>
        <w:instrText xml:space="preserve"> TOC \o "1-3" \f \h \z \u </w:instrText>
      </w:r>
      <w:r w:rsidR="008B1F59" w:rsidRPr="008B1F59">
        <w:rPr>
          <w:rFonts w:eastAsiaTheme="minorEastAsia"/>
          <w:bCs/>
          <w:w w:val="200"/>
          <w:szCs w:val="21"/>
        </w:rPr>
        <w:fldChar w:fldCharType="separate"/>
      </w:r>
    </w:p>
    <w:p w:rsidR="00AD3CBA" w:rsidRPr="000573A7" w:rsidRDefault="008B1F59">
      <w:pPr>
        <w:pStyle w:val="10"/>
        <w:spacing w:line="360" w:lineRule="auto"/>
        <w:rPr>
          <w:rFonts w:eastAsiaTheme="minorEastAsia"/>
        </w:rPr>
      </w:pPr>
      <w:hyperlink w:anchor="_Toc500402168" w:history="1">
        <w:r w:rsidR="00B94E75" w:rsidRPr="000573A7">
          <w:rPr>
            <w:rStyle w:val="af8"/>
            <w:rFonts w:eastAsiaTheme="minorEastAsia" w:hAnsiTheme="minorEastAsia"/>
            <w:color w:val="auto"/>
            <w:sz w:val="21"/>
          </w:rPr>
          <w:t>第一章</w:t>
        </w:r>
        <w:r w:rsidR="00B94E75" w:rsidRPr="000573A7">
          <w:rPr>
            <w:rStyle w:val="af8"/>
            <w:rFonts w:eastAsiaTheme="minorEastAsia"/>
            <w:color w:val="auto"/>
            <w:sz w:val="21"/>
          </w:rPr>
          <w:t xml:space="preserve">  </w:t>
        </w:r>
        <w:r w:rsidR="00B94E75" w:rsidRPr="000573A7">
          <w:rPr>
            <w:rStyle w:val="af8"/>
            <w:rFonts w:eastAsiaTheme="minorEastAsia" w:hAnsiTheme="minorEastAsia"/>
            <w:color w:val="auto"/>
            <w:sz w:val="21"/>
          </w:rPr>
          <w:t>投标人须知及投标人须知前附表</w:t>
        </w:r>
        <w:r w:rsidR="00B94E75" w:rsidRPr="000573A7">
          <w:rPr>
            <w:rFonts w:eastAsiaTheme="minorEastAsia"/>
          </w:rPr>
          <w:tab/>
        </w:r>
        <w:r w:rsidRPr="000573A7">
          <w:rPr>
            <w:rFonts w:eastAsiaTheme="minorEastAsia"/>
          </w:rPr>
          <w:fldChar w:fldCharType="begin"/>
        </w:r>
        <w:r w:rsidR="00B94E75" w:rsidRPr="000573A7">
          <w:rPr>
            <w:rFonts w:eastAsiaTheme="minorEastAsia"/>
          </w:rPr>
          <w:instrText xml:space="preserve"> PAGEREF _Toc500402168 \h </w:instrText>
        </w:r>
        <w:r w:rsidRPr="000573A7">
          <w:rPr>
            <w:rFonts w:eastAsiaTheme="minorEastAsia"/>
          </w:rPr>
        </w:r>
        <w:r w:rsidRPr="000573A7">
          <w:rPr>
            <w:rFonts w:eastAsiaTheme="minorEastAsia"/>
          </w:rPr>
          <w:fldChar w:fldCharType="separate"/>
        </w:r>
        <w:r w:rsidR="00B94E75" w:rsidRPr="000573A7">
          <w:rPr>
            <w:rFonts w:eastAsiaTheme="minorEastAsia"/>
          </w:rPr>
          <w:t>2</w:t>
        </w:r>
        <w:r w:rsidRPr="000573A7">
          <w:rPr>
            <w:rFonts w:eastAsiaTheme="minorEastAsia"/>
          </w:rPr>
          <w:fldChar w:fldCharType="end"/>
        </w:r>
      </w:hyperlink>
    </w:p>
    <w:p w:rsidR="00AD3CBA" w:rsidRPr="000573A7" w:rsidRDefault="008B1F59">
      <w:pPr>
        <w:pStyle w:val="21"/>
        <w:spacing w:line="360" w:lineRule="auto"/>
        <w:rPr>
          <w:rFonts w:eastAsiaTheme="minorEastAsia"/>
          <w:szCs w:val="21"/>
        </w:rPr>
      </w:pPr>
      <w:hyperlink w:anchor="_Toc500402169" w:history="1">
        <w:r w:rsidR="00B94E75" w:rsidRPr="000573A7">
          <w:rPr>
            <w:rStyle w:val="af8"/>
            <w:rFonts w:eastAsiaTheme="minorEastAsia" w:hAnsiTheme="minorEastAsia"/>
            <w:color w:val="auto"/>
            <w:sz w:val="21"/>
            <w:szCs w:val="21"/>
          </w:rPr>
          <w:t>一、投标须知前附表</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_Toc500402169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2</w:t>
        </w:r>
        <w:r w:rsidRPr="000573A7">
          <w:rPr>
            <w:rFonts w:eastAsiaTheme="minorEastAsia"/>
            <w:szCs w:val="21"/>
          </w:rPr>
          <w:fldChar w:fldCharType="end"/>
        </w:r>
      </w:hyperlink>
    </w:p>
    <w:p w:rsidR="00AD3CBA" w:rsidRPr="000573A7" w:rsidRDefault="008B1F59">
      <w:pPr>
        <w:pStyle w:val="21"/>
        <w:spacing w:line="360" w:lineRule="auto"/>
        <w:rPr>
          <w:rFonts w:eastAsiaTheme="minorEastAsia"/>
          <w:szCs w:val="21"/>
        </w:rPr>
      </w:pPr>
      <w:hyperlink w:anchor="_Toc500402170" w:history="1">
        <w:r w:rsidR="00B94E75" w:rsidRPr="000573A7">
          <w:rPr>
            <w:rStyle w:val="af8"/>
            <w:rFonts w:eastAsiaTheme="minorEastAsia" w:hAnsiTheme="minorEastAsia"/>
            <w:color w:val="auto"/>
            <w:sz w:val="21"/>
            <w:szCs w:val="21"/>
          </w:rPr>
          <w:t>二、投</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标</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须</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知</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_Toc500402170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4</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71" w:history="1">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一</w:t>
        </w:r>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总</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则</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_Toc500402171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4</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72" w:history="1">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二</w:t>
        </w:r>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招标文件</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_Toc500402172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5</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73" w:history="1">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三</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投标文件</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_Toc500402173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6</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74" w:history="1">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四</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投标报价</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_Toc500402174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8</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75" w:history="1">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五</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投标文件的密封和递交</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_Toc500402175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10</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76" w:history="1">
        <w:r w:rsidR="00B94E75" w:rsidRPr="000573A7">
          <w:rPr>
            <w:rStyle w:val="af8"/>
            <w:rFonts w:eastAsiaTheme="minorEastAsia"/>
            <w:color w:val="auto"/>
            <w:sz w:val="21"/>
            <w:szCs w:val="21"/>
          </w:rPr>
          <w:t>(</w:t>
        </w:r>
        <w:r w:rsidR="00B94E75" w:rsidRPr="000573A7">
          <w:rPr>
            <w:rStyle w:val="af8"/>
            <w:rFonts w:eastAsiaTheme="minorEastAsia" w:hAnsiTheme="minorEastAsia"/>
            <w:color w:val="auto"/>
            <w:sz w:val="21"/>
            <w:szCs w:val="21"/>
          </w:rPr>
          <w:t>六</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开标、评标和定标</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_Toc500402176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10</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77" w:history="1">
        <w:r w:rsidR="00B94E75" w:rsidRPr="000573A7">
          <w:rPr>
            <w:rStyle w:val="af8"/>
            <w:rFonts w:eastAsiaTheme="minorEastAsia" w:hAnsiTheme="minorEastAsia"/>
            <w:color w:val="auto"/>
            <w:sz w:val="21"/>
            <w:szCs w:val="21"/>
          </w:rPr>
          <w:t>（七）授予合同</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_Toc500402177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12</w:t>
        </w:r>
        <w:r w:rsidRPr="000573A7">
          <w:rPr>
            <w:rFonts w:eastAsiaTheme="minorEastAsia"/>
            <w:szCs w:val="21"/>
          </w:rPr>
          <w:fldChar w:fldCharType="end"/>
        </w:r>
      </w:hyperlink>
    </w:p>
    <w:p w:rsidR="00AD3CBA" w:rsidRPr="000573A7" w:rsidRDefault="008B1F59">
      <w:pPr>
        <w:pStyle w:val="10"/>
        <w:spacing w:line="360" w:lineRule="auto"/>
        <w:rPr>
          <w:rFonts w:eastAsiaTheme="minorEastAsia"/>
        </w:rPr>
      </w:pPr>
      <w:hyperlink w:anchor="_Toc500402178" w:history="1">
        <w:r w:rsidR="00B94E75" w:rsidRPr="000573A7">
          <w:rPr>
            <w:rStyle w:val="af8"/>
            <w:rFonts w:eastAsiaTheme="minorEastAsia" w:hAnsiTheme="minorEastAsia"/>
            <w:color w:val="auto"/>
            <w:sz w:val="21"/>
          </w:rPr>
          <w:t>第二章</w:t>
        </w:r>
        <w:r w:rsidR="00B94E75" w:rsidRPr="000573A7">
          <w:rPr>
            <w:rStyle w:val="af8"/>
            <w:rFonts w:eastAsiaTheme="minorEastAsia"/>
            <w:color w:val="auto"/>
            <w:sz w:val="21"/>
          </w:rPr>
          <w:t xml:space="preserve">  </w:t>
        </w:r>
        <w:r w:rsidR="00B94E75" w:rsidRPr="000573A7">
          <w:rPr>
            <w:rStyle w:val="af8"/>
            <w:rFonts w:eastAsiaTheme="minorEastAsia" w:hAnsiTheme="minorEastAsia"/>
            <w:color w:val="auto"/>
            <w:sz w:val="21"/>
          </w:rPr>
          <w:t>综合评估评标办法</w:t>
        </w:r>
        <w:r w:rsidR="00B94E75" w:rsidRPr="000573A7">
          <w:rPr>
            <w:rFonts w:eastAsiaTheme="minorEastAsia"/>
          </w:rPr>
          <w:tab/>
        </w:r>
        <w:r w:rsidRPr="000573A7">
          <w:rPr>
            <w:rFonts w:eastAsiaTheme="minorEastAsia"/>
          </w:rPr>
          <w:fldChar w:fldCharType="begin"/>
        </w:r>
        <w:r w:rsidR="00B94E75" w:rsidRPr="000573A7">
          <w:rPr>
            <w:rFonts w:eastAsiaTheme="minorEastAsia"/>
          </w:rPr>
          <w:instrText xml:space="preserve"> PAGEREF _Toc500402178 \h </w:instrText>
        </w:r>
        <w:r w:rsidRPr="000573A7">
          <w:rPr>
            <w:rFonts w:eastAsiaTheme="minorEastAsia"/>
          </w:rPr>
        </w:r>
        <w:r w:rsidRPr="000573A7">
          <w:rPr>
            <w:rFonts w:eastAsiaTheme="minorEastAsia"/>
          </w:rPr>
          <w:fldChar w:fldCharType="separate"/>
        </w:r>
        <w:r w:rsidR="00B94E75" w:rsidRPr="000573A7">
          <w:rPr>
            <w:rFonts w:eastAsiaTheme="minorEastAsia"/>
          </w:rPr>
          <w:t>13</w:t>
        </w:r>
        <w:r w:rsidRPr="000573A7">
          <w:rPr>
            <w:rFonts w:eastAsiaTheme="minorEastAsia"/>
          </w:rPr>
          <w:fldChar w:fldCharType="end"/>
        </w:r>
      </w:hyperlink>
    </w:p>
    <w:p w:rsidR="00AD3CBA" w:rsidRPr="000573A7" w:rsidRDefault="008B1F59">
      <w:pPr>
        <w:pStyle w:val="10"/>
        <w:spacing w:line="360" w:lineRule="auto"/>
        <w:rPr>
          <w:rFonts w:eastAsiaTheme="minorEastAsia"/>
        </w:rPr>
      </w:pPr>
      <w:hyperlink w:anchor="_Toc500402179" w:history="1">
        <w:r w:rsidR="00B94E75" w:rsidRPr="000573A7">
          <w:rPr>
            <w:rStyle w:val="af8"/>
            <w:rFonts w:eastAsiaTheme="minorEastAsia" w:hAnsiTheme="minorEastAsia"/>
            <w:color w:val="auto"/>
            <w:sz w:val="21"/>
          </w:rPr>
          <w:t>第三章</w:t>
        </w:r>
        <w:r w:rsidR="00B94E75" w:rsidRPr="000573A7">
          <w:rPr>
            <w:rStyle w:val="af8"/>
            <w:rFonts w:eastAsiaTheme="minorEastAsia"/>
            <w:color w:val="auto"/>
            <w:sz w:val="21"/>
          </w:rPr>
          <w:t xml:space="preserve">  </w:t>
        </w:r>
        <w:r w:rsidR="00B94E75" w:rsidRPr="000573A7">
          <w:rPr>
            <w:rStyle w:val="af8"/>
            <w:rFonts w:eastAsiaTheme="minorEastAsia" w:hAnsiTheme="minorEastAsia"/>
            <w:color w:val="auto"/>
            <w:sz w:val="21"/>
          </w:rPr>
          <w:t>建设工程施工合同</w:t>
        </w:r>
        <w:r w:rsidR="00B94E75" w:rsidRPr="000573A7">
          <w:rPr>
            <w:rFonts w:eastAsiaTheme="minorEastAsia"/>
          </w:rPr>
          <w:tab/>
        </w:r>
        <w:r w:rsidRPr="000573A7">
          <w:rPr>
            <w:rFonts w:eastAsiaTheme="minorEastAsia"/>
          </w:rPr>
          <w:fldChar w:fldCharType="begin"/>
        </w:r>
        <w:r w:rsidR="00B94E75" w:rsidRPr="000573A7">
          <w:rPr>
            <w:rFonts w:eastAsiaTheme="minorEastAsia"/>
          </w:rPr>
          <w:instrText xml:space="preserve"> PAGEREF _Toc500402179 \h </w:instrText>
        </w:r>
        <w:r w:rsidRPr="000573A7">
          <w:rPr>
            <w:rFonts w:eastAsiaTheme="minorEastAsia"/>
          </w:rPr>
        </w:r>
        <w:r w:rsidRPr="000573A7">
          <w:rPr>
            <w:rFonts w:eastAsiaTheme="minorEastAsia"/>
          </w:rPr>
          <w:fldChar w:fldCharType="separate"/>
        </w:r>
        <w:r w:rsidR="00B94E75" w:rsidRPr="000573A7">
          <w:rPr>
            <w:rFonts w:eastAsiaTheme="minorEastAsia"/>
          </w:rPr>
          <w:t>16</w:t>
        </w:r>
        <w:r w:rsidRPr="000573A7">
          <w:rPr>
            <w:rFonts w:eastAsiaTheme="minorEastAsia"/>
          </w:rPr>
          <w:fldChar w:fldCharType="end"/>
        </w:r>
      </w:hyperlink>
    </w:p>
    <w:p w:rsidR="00AD3CBA" w:rsidRPr="000573A7" w:rsidRDefault="008B1F59">
      <w:pPr>
        <w:pStyle w:val="10"/>
        <w:spacing w:line="360" w:lineRule="auto"/>
        <w:rPr>
          <w:rFonts w:eastAsiaTheme="minorEastAsia"/>
        </w:rPr>
      </w:pPr>
      <w:hyperlink w:anchor="_Toc500402180" w:history="1">
        <w:r w:rsidR="00B94E75" w:rsidRPr="000573A7">
          <w:rPr>
            <w:rStyle w:val="af8"/>
            <w:rFonts w:eastAsiaTheme="minorEastAsia" w:hAnsiTheme="minorEastAsia"/>
            <w:color w:val="auto"/>
            <w:sz w:val="21"/>
          </w:rPr>
          <w:t>第四章</w:t>
        </w:r>
        <w:r w:rsidR="00B94E75" w:rsidRPr="000573A7">
          <w:rPr>
            <w:rStyle w:val="af8"/>
            <w:rFonts w:eastAsiaTheme="minorEastAsia"/>
            <w:color w:val="auto"/>
            <w:sz w:val="21"/>
          </w:rPr>
          <w:t xml:space="preserve">  </w:t>
        </w:r>
        <w:r w:rsidR="00B94E75" w:rsidRPr="000573A7">
          <w:rPr>
            <w:rStyle w:val="af8"/>
            <w:rFonts w:eastAsiaTheme="minorEastAsia" w:hAnsiTheme="minorEastAsia"/>
            <w:color w:val="auto"/>
            <w:sz w:val="21"/>
          </w:rPr>
          <w:t>工程建设标准</w:t>
        </w:r>
        <w:r w:rsidR="00B94E75" w:rsidRPr="000573A7">
          <w:rPr>
            <w:rFonts w:eastAsiaTheme="minorEastAsia"/>
          </w:rPr>
          <w:tab/>
        </w:r>
        <w:r w:rsidRPr="000573A7">
          <w:rPr>
            <w:rFonts w:eastAsiaTheme="minorEastAsia"/>
          </w:rPr>
          <w:fldChar w:fldCharType="begin"/>
        </w:r>
        <w:r w:rsidR="00B94E75" w:rsidRPr="000573A7">
          <w:rPr>
            <w:rFonts w:eastAsiaTheme="minorEastAsia"/>
          </w:rPr>
          <w:instrText xml:space="preserve"> PAGEREF _Toc500402180 \h </w:instrText>
        </w:r>
        <w:r w:rsidRPr="000573A7">
          <w:rPr>
            <w:rFonts w:eastAsiaTheme="minorEastAsia"/>
          </w:rPr>
        </w:r>
        <w:r w:rsidRPr="000573A7">
          <w:rPr>
            <w:rFonts w:eastAsiaTheme="minorEastAsia"/>
          </w:rPr>
          <w:fldChar w:fldCharType="separate"/>
        </w:r>
        <w:r w:rsidR="00B94E75" w:rsidRPr="000573A7">
          <w:rPr>
            <w:rFonts w:eastAsiaTheme="minorEastAsia"/>
          </w:rPr>
          <w:t>29</w:t>
        </w:r>
        <w:r w:rsidRPr="000573A7">
          <w:rPr>
            <w:rFonts w:eastAsiaTheme="minorEastAsia"/>
          </w:rPr>
          <w:fldChar w:fldCharType="end"/>
        </w:r>
      </w:hyperlink>
    </w:p>
    <w:p w:rsidR="00AD3CBA" w:rsidRPr="000573A7" w:rsidRDefault="008B1F59">
      <w:pPr>
        <w:pStyle w:val="10"/>
        <w:spacing w:line="360" w:lineRule="auto"/>
        <w:rPr>
          <w:rFonts w:eastAsiaTheme="minorEastAsia"/>
        </w:rPr>
      </w:pPr>
      <w:hyperlink w:anchor="_Toc500402181" w:history="1">
        <w:r w:rsidR="00B94E75" w:rsidRPr="000573A7">
          <w:rPr>
            <w:rStyle w:val="af8"/>
            <w:rFonts w:eastAsiaTheme="minorEastAsia" w:hAnsiTheme="minorEastAsia"/>
            <w:color w:val="auto"/>
            <w:sz w:val="21"/>
          </w:rPr>
          <w:t>第五章</w:t>
        </w:r>
        <w:r w:rsidR="00B94E75" w:rsidRPr="000573A7">
          <w:rPr>
            <w:rStyle w:val="af8"/>
            <w:rFonts w:eastAsiaTheme="minorEastAsia"/>
            <w:color w:val="auto"/>
            <w:sz w:val="21"/>
          </w:rPr>
          <w:t xml:space="preserve">  </w:t>
        </w:r>
        <w:r w:rsidR="00B94E75" w:rsidRPr="000573A7">
          <w:rPr>
            <w:rStyle w:val="af8"/>
            <w:rFonts w:eastAsiaTheme="minorEastAsia" w:hAnsiTheme="minorEastAsia"/>
            <w:color w:val="auto"/>
            <w:sz w:val="21"/>
          </w:rPr>
          <w:t>投标文件格式</w:t>
        </w:r>
        <w:r w:rsidR="00B94E75" w:rsidRPr="000573A7">
          <w:rPr>
            <w:rFonts w:eastAsiaTheme="minorEastAsia"/>
          </w:rPr>
          <w:tab/>
        </w:r>
        <w:r w:rsidRPr="000573A7">
          <w:rPr>
            <w:rFonts w:eastAsiaTheme="minorEastAsia"/>
          </w:rPr>
          <w:fldChar w:fldCharType="begin"/>
        </w:r>
        <w:r w:rsidR="00B94E75" w:rsidRPr="000573A7">
          <w:rPr>
            <w:rFonts w:eastAsiaTheme="minorEastAsia"/>
          </w:rPr>
          <w:instrText xml:space="preserve"> PAGEREF _Toc500402181 \h </w:instrText>
        </w:r>
        <w:r w:rsidRPr="000573A7">
          <w:rPr>
            <w:rFonts w:eastAsiaTheme="minorEastAsia"/>
          </w:rPr>
        </w:r>
        <w:r w:rsidRPr="000573A7">
          <w:rPr>
            <w:rFonts w:eastAsiaTheme="minorEastAsia"/>
          </w:rPr>
          <w:fldChar w:fldCharType="separate"/>
        </w:r>
        <w:r w:rsidR="00B94E75" w:rsidRPr="000573A7">
          <w:rPr>
            <w:rFonts w:eastAsiaTheme="minorEastAsia"/>
          </w:rPr>
          <w:t>30</w:t>
        </w:r>
        <w:r w:rsidRPr="000573A7">
          <w:rPr>
            <w:rFonts w:eastAsiaTheme="minorEastAsia"/>
          </w:rPr>
          <w:fldChar w:fldCharType="end"/>
        </w:r>
      </w:hyperlink>
    </w:p>
    <w:p w:rsidR="00AD3CBA" w:rsidRPr="000573A7" w:rsidRDefault="008B1F59">
      <w:pPr>
        <w:pStyle w:val="21"/>
        <w:spacing w:line="360" w:lineRule="auto"/>
        <w:rPr>
          <w:rFonts w:eastAsiaTheme="minorEastAsia"/>
          <w:szCs w:val="21"/>
        </w:rPr>
      </w:pPr>
      <w:hyperlink w:anchor="_Toc500402182" w:history="1">
        <w:r w:rsidR="00B94E75" w:rsidRPr="000573A7">
          <w:rPr>
            <w:rStyle w:val="af8"/>
            <w:rFonts w:eastAsiaTheme="minorEastAsia" w:hAnsiTheme="minorEastAsia"/>
            <w:color w:val="auto"/>
            <w:sz w:val="21"/>
            <w:szCs w:val="21"/>
          </w:rPr>
          <w:t>一、法定代表人身份证明书</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_Toc500402182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31</w:t>
        </w:r>
        <w:r w:rsidRPr="000573A7">
          <w:rPr>
            <w:rFonts w:eastAsiaTheme="minorEastAsia"/>
            <w:szCs w:val="21"/>
          </w:rPr>
          <w:fldChar w:fldCharType="end"/>
        </w:r>
      </w:hyperlink>
    </w:p>
    <w:p w:rsidR="00AD3CBA" w:rsidRPr="000573A7" w:rsidRDefault="008B1F59">
      <w:pPr>
        <w:pStyle w:val="21"/>
        <w:spacing w:line="360" w:lineRule="auto"/>
        <w:rPr>
          <w:rFonts w:eastAsiaTheme="minorEastAsia"/>
          <w:szCs w:val="21"/>
        </w:rPr>
      </w:pPr>
      <w:hyperlink w:anchor="_Toc500402183" w:history="1">
        <w:r w:rsidR="00B94E75" w:rsidRPr="000573A7">
          <w:rPr>
            <w:rStyle w:val="af8"/>
            <w:rFonts w:eastAsiaTheme="minorEastAsia" w:hAnsiTheme="minorEastAsia"/>
            <w:color w:val="auto"/>
            <w:sz w:val="21"/>
            <w:szCs w:val="21"/>
          </w:rPr>
          <w:t>二、授权委托书</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_Toc500402183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32</w:t>
        </w:r>
        <w:r w:rsidRPr="000573A7">
          <w:rPr>
            <w:rFonts w:eastAsiaTheme="minorEastAsia"/>
            <w:szCs w:val="21"/>
          </w:rPr>
          <w:fldChar w:fldCharType="end"/>
        </w:r>
      </w:hyperlink>
    </w:p>
    <w:p w:rsidR="00AD3CBA" w:rsidRPr="000573A7" w:rsidRDefault="008B1F59">
      <w:pPr>
        <w:pStyle w:val="21"/>
        <w:spacing w:line="360" w:lineRule="auto"/>
        <w:rPr>
          <w:rFonts w:eastAsiaTheme="minorEastAsia"/>
          <w:szCs w:val="21"/>
        </w:rPr>
      </w:pPr>
      <w:hyperlink w:anchor="_Toc500402184" w:history="1">
        <w:r w:rsidR="00B94E75" w:rsidRPr="000573A7">
          <w:rPr>
            <w:rStyle w:val="af8"/>
            <w:rFonts w:eastAsiaTheme="minorEastAsia" w:hAnsiTheme="minorEastAsia"/>
            <w:color w:val="auto"/>
            <w:sz w:val="21"/>
            <w:szCs w:val="21"/>
          </w:rPr>
          <w:t>三、投</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标</w:t>
        </w:r>
        <w:r w:rsidR="00B94E75" w:rsidRPr="000573A7">
          <w:rPr>
            <w:rStyle w:val="af8"/>
            <w:rFonts w:eastAsiaTheme="minorEastAsia"/>
            <w:color w:val="auto"/>
            <w:sz w:val="21"/>
            <w:szCs w:val="21"/>
          </w:rPr>
          <w:t xml:space="preserve">  </w:t>
        </w:r>
        <w:r w:rsidR="00B94E75" w:rsidRPr="000573A7">
          <w:rPr>
            <w:rStyle w:val="af8"/>
            <w:rFonts w:eastAsiaTheme="minorEastAsia" w:hAnsiTheme="minorEastAsia"/>
            <w:color w:val="auto"/>
            <w:sz w:val="21"/>
            <w:szCs w:val="21"/>
          </w:rPr>
          <w:t>函</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_Toc500402184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33</w:t>
        </w:r>
        <w:r w:rsidRPr="000573A7">
          <w:rPr>
            <w:rFonts w:eastAsiaTheme="minorEastAsia"/>
            <w:szCs w:val="21"/>
          </w:rPr>
          <w:fldChar w:fldCharType="end"/>
        </w:r>
      </w:hyperlink>
    </w:p>
    <w:p w:rsidR="00AD3CBA" w:rsidRPr="000573A7" w:rsidRDefault="008B1F59">
      <w:pPr>
        <w:pStyle w:val="31"/>
        <w:spacing w:line="360" w:lineRule="auto"/>
        <w:rPr>
          <w:rFonts w:eastAsiaTheme="minorEastAsia"/>
          <w:szCs w:val="21"/>
        </w:rPr>
      </w:pPr>
      <w:hyperlink w:anchor="_Toc500402185" w:history="1">
        <w:r w:rsidR="00B94E75" w:rsidRPr="000573A7">
          <w:rPr>
            <w:rStyle w:val="af8"/>
            <w:rFonts w:eastAsiaTheme="minorEastAsia" w:hAnsiTheme="minorEastAsia"/>
            <w:color w:val="auto"/>
            <w:sz w:val="21"/>
            <w:szCs w:val="21"/>
          </w:rPr>
          <w:t>四、计划投入的主要施工机械设备表</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_Toc500402185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34</w:t>
        </w:r>
        <w:r w:rsidRPr="000573A7">
          <w:rPr>
            <w:rFonts w:eastAsiaTheme="minorEastAsia"/>
            <w:szCs w:val="21"/>
          </w:rPr>
          <w:fldChar w:fldCharType="end"/>
        </w:r>
      </w:hyperlink>
    </w:p>
    <w:p w:rsidR="00AD3CBA" w:rsidRPr="000573A7" w:rsidRDefault="008B1F59">
      <w:pPr>
        <w:pStyle w:val="21"/>
        <w:spacing w:line="360" w:lineRule="auto"/>
        <w:rPr>
          <w:rFonts w:eastAsiaTheme="minorEastAsia"/>
          <w:szCs w:val="21"/>
        </w:rPr>
      </w:pPr>
      <w:hyperlink w:anchor="_Toc500402186" w:history="1">
        <w:r w:rsidR="00B94E75" w:rsidRPr="000573A7">
          <w:rPr>
            <w:rStyle w:val="af8"/>
            <w:rFonts w:eastAsiaTheme="minorEastAsia" w:hAnsiTheme="minorEastAsia"/>
            <w:color w:val="auto"/>
            <w:sz w:val="21"/>
            <w:szCs w:val="21"/>
          </w:rPr>
          <w:t>五、主要施工管理人员表</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_Toc500402186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35</w:t>
        </w:r>
        <w:r w:rsidRPr="000573A7">
          <w:rPr>
            <w:rFonts w:eastAsiaTheme="minorEastAsia"/>
            <w:szCs w:val="21"/>
          </w:rPr>
          <w:fldChar w:fldCharType="end"/>
        </w:r>
      </w:hyperlink>
    </w:p>
    <w:p w:rsidR="00AD3CBA" w:rsidRPr="000573A7" w:rsidRDefault="008B1F59">
      <w:pPr>
        <w:pStyle w:val="21"/>
        <w:spacing w:line="360" w:lineRule="auto"/>
        <w:rPr>
          <w:rFonts w:eastAsiaTheme="minorEastAsia"/>
          <w:szCs w:val="21"/>
        </w:rPr>
      </w:pPr>
      <w:hyperlink w:anchor="_Toc500402187" w:history="1">
        <w:r w:rsidR="00B94E75" w:rsidRPr="000573A7">
          <w:rPr>
            <w:rStyle w:val="af8"/>
            <w:rFonts w:eastAsiaTheme="minorEastAsia" w:hAnsiTheme="minorEastAsia"/>
            <w:color w:val="auto"/>
            <w:sz w:val="21"/>
            <w:szCs w:val="21"/>
          </w:rPr>
          <w:t>七、诚信承诺书</w:t>
        </w:r>
        <w:r w:rsidR="00B94E75" w:rsidRPr="000573A7">
          <w:rPr>
            <w:rFonts w:eastAsiaTheme="minorEastAsia"/>
            <w:szCs w:val="21"/>
          </w:rPr>
          <w:tab/>
        </w:r>
        <w:r w:rsidRPr="000573A7">
          <w:rPr>
            <w:rFonts w:eastAsiaTheme="minorEastAsia"/>
            <w:szCs w:val="21"/>
          </w:rPr>
          <w:fldChar w:fldCharType="begin"/>
        </w:r>
        <w:r w:rsidR="00B94E75" w:rsidRPr="000573A7">
          <w:rPr>
            <w:rFonts w:eastAsiaTheme="minorEastAsia"/>
            <w:szCs w:val="21"/>
          </w:rPr>
          <w:instrText xml:space="preserve"> PAGEREF _Toc500402187 \h </w:instrText>
        </w:r>
        <w:r w:rsidRPr="000573A7">
          <w:rPr>
            <w:rFonts w:eastAsiaTheme="minorEastAsia"/>
            <w:szCs w:val="21"/>
          </w:rPr>
        </w:r>
        <w:r w:rsidRPr="000573A7">
          <w:rPr>
            <w:rFonts w:eastAsiaTheme="minorEastAsia"/>
            <w:szCs w:val="21"/>
          </w:rPr>
          <w:fldChar w:fldCharType="separate"/>
        </w:r>
        <w:r w:rsidR="00B94E75" w:rsidRPr="000573A7">
          <w:rPr>
            <w:rFonts w:eastAsiaTheme="minorEastAsia"/>
            <w:szCs w:val="21"/>
          </w:rPr>
          <w:t>36</w:t>
        </w:r>
        <w:r w:rsidRPr="000573A7">
          <w:rPr>
            <w:rFonts w:eastAsiaTheme="minorEastAsia"/>
            <w:szCs w:val="21"/>
          </w:rPr>
          <w:fldChar w:fldCharType="end"/>
        </w:r>
      </w:hyperlink>
    </w:p>
    <w:p w:rsidR="00AD3CBA" w:rsidRPr="000573A7" w:rsidRDefault="008B1F59">
      <w:pPr>
        <w:spacing w:line="360" w:lineRule="auto"/>
        <w:jc w:val="center"/>
        <w:sectPr w:rsidR="00AD3CBA" w:rsidRPr="000573A7">
          <w:footerReference w:type="even" r:id="rId10"/>
          <w:footerReference w:type="default" r:id="rId11"/>
          <w:pgSz w:w="11906" w:h="16838"/>
          <w:pgMar w:top="1588" w:right="1418" w:bottom="1440" w:left="1418" w:header="851" w:footer="992" w:gutter="0"/>
          <w:pgNumType w:start="0"/>
          <w:cols w:space="425"/>
          <w:titlePg/>
          <w:docGrid w:type="linesAndChars" w:linePitch="312" w:charSpace="2048"/>
        </w:sectPr>
      </w:pPr>
      <w:r w:rsidRPr="000573A7">
        <w:rPr>
          <w:rFonts w:eastAsiaTheme="minorEastAsia"/>
          <w:szCs w:val="21"/>
        </w:rPr>
        <w:fldChar w:fldCharType="end"/>
      </w:r>
    </w:p>
    <w:p w:rsidR="00AD3CBA" w:rsidRPr="000573A7" w:rsidRDefault="00B94E75">
      <w:pPr>
        <w:pStyle w:val="11"/>
        <w:rPr>
          <w:rFonts w:eastAsia="宋体"/>
        </w:rPr>
      </w:pPr>
      <w:bookmarkStart w:id="0" w:name="_Toc500402168"/>
      <w:bookmarkStart w:id="1" w:name="_Toc252799167"/>
      <w:r w:rsidRPr="000573A7">
        <w:rPr>
          <w:rFonts w:eastAsia="宋体" w:hAnsi="宋体"/>
        </w:rPr>
        <w:lastRenderedPageBreak/>
        <w:t>第一章</w:t>
      </w:r>
      <w:r w:rsidRPr="000573A7">
        <w:rPr>
          <w:rFonts w:eastAsia="宋体"/>
        </w:rPr>
        <w:t xml:space="preserve">  </w:t>
      </w:r>
      <w:bookmarkStart w:id="2" w:name="投标人须知及前附表"/>
      <w:r w:rsidRPr="000573A7">
        <w:rPr>
          <w:rFonts w:eastAsia="宋体" w:hAnsi="宋体"/>
        </w:rPr>
        <w:t>投标人须知及投标人须知前附表</w:t>
      </w:r>
      <w:bookmarkEnd w:id="0"/>
      <w:bookmarkEnd w:id="1"/>
      <w:bookmarkEnd w:id="2"/>
    </w:p>
    <w:p w:rsidR="00AD3CBA" w:rsidRPr="000573A7" w:rsidRDefault="00B94E75">
      <w:pPr>
        <w:pStyle w:val="2"/>
        <w:spacing w:line="240" w:lineRule="auto"/>
        <w:jc w:val="center"/>
        <w:rPr>
          <w:rFonts w:ascii="Times New Roman" w:hAnsi="Times New Roman"/>
          <w:b w:val="0"/>
          <w:sz w:val="30"/>
          <w:szCs w:val="30"/>
        </w:rPr>
      </w:pPr>
      <w:bookmarkStart w:id="3" w:name="_Toc500402169"/>
      <w:bookmarkStart w:id="4" w:name="_Toc379962365"/>
      <w:r w:rsidRPr="000573A7">
        <w:rPr>
          <w:rFonts w:ascii="Times New Roman" w:hAnsi="Times New Roman"/>
          <w:b w:val="0"/>
          <w:sz w:val="30"/>
          <w:szCs w:val="30"/>
        </w:rPr>
        <w:t>一、投标须知前附表</w:t>
      </w:r>
      <w:bookmarkEnd w:id="3"/>
      <w:bookmarkEnd w:id="4"/>
    </w:p>
    <w:p w:rsidR="00AD3CBA" w:rsidRPr="000573A7" w:rsidRDefault="00AD3CBA"/>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000"/>
        <w:gridCol w:w="1710"/>
        <w:gridCol w:w="5300"/>
      </w:tblGrid>
      <w:tr w:rsidR="00AD3CBA" w:rsidRPr="000573A7">
        <w:trPr>
          <w:trHeight w:val="897"/>
        </w:trPr>
        <w:tc>
          <w:tcPr>
            <w:tcW w:w="808" w:type="dxa"/>
            <w:vAlign w:val="center"/>
          </w:tcPr>
          <w:p w:rsidR="00AD3CBA" w:rsidRPr="000573A7" w:rsidRDefault="00B94E75">
            <w:pPr>
              <w:jc w:val="center"/>
              <w:rPr>
                <w:sz w:val="23"/>
                <w:szCs w:val="23"/>
              </w:rPr>
            </w:pPr>
            <w:r w:rsidRPr="000573A7">
              <w:rPr>
                <w:rFonts w:hint="eastAsia"/>
                <w:sz w:val="23"/>
                <w:szCs w:val="23"/>
              </w:rPr>
              <w:t>序号</w:t>
            </w:r>
          </w:p>
        </w:tc>
        <w:tc>
          <w:tcPr>
            <w:tcW w:w="1000" w:type="dxa"/>
            <w:vAlign w:val="center"/>
          </w:tcPr>
          <w:p w:rsidR="00AD3CBA" w:rsidRPr="000573A7" w:rsidRDefault="00B94E75">
            <w:pPr>
              <w:jc w:val="center"/>
              <w:rPr>
                <w:sz w:val="23"/>
                <w:szCs w:val="23"/>
              </w:rPr>
            </w:pPr>
            <w:r w:rsidRPr="000573A7">
              <w:rPr>
                <w:sz w:val="23"/>
                <w:szCs w:val="23"/>
              </w:rPr>
              <w:t>条款号</w:t>
            </w:r>
          </w:p>
        </w:tc>
        <w:tc>
          <w:tcPr>
            <w:tcW w:w="1710" w:type="dxa"/>
            <w:vAlign w:val="center"/>
          </w:tcPr>
          <w:p w:rsidR="00AD3CBA" w:rsidRPr="000573A7" w:rsidRDefault="00B94E75">
            <w:pPr>
              <w:jc w:val="center"/>
              <w:rPr>
                <w:sz w:val="23"/>
                <w:szCs w:val="23"/>
              </w:rPr>
            </w:pPr>
            <w:r w:rsidRPr="000573A7">
              <w:rPr>
                <w:sz w:val="23"/>
                <w:szCs w:val="23"/>
              </w:rPr>
              <w:t>内</w:t>
            </w:r>
            <w:r w:rsidRPr="000573A7">
              <w:rPr>
                <w:sz w:val="23"/>
                <w:szCs w:val="23"/>
              </w:rPr>
              <w:t xml:space="preserve">    </w:t>
            </w:r>
            <w:r w:rsidRPr="000573A7">
              <w:rPr>
                <w:sz w:val="23"/>
                <w:szCs w:val="23"/>
              </w:rPr>
              <w:t>容</w:t>
            </w:r>
          </w:p>
        </w:tc>
        <w:tc>
          <w:tcPr>
            <w:tcW w:w="5300" w:type="dxa"/>
            <w:vAlign w:val="center"/>
          </w:tcPr>
          <w:p w:rsidR="00AD3CBA" w:rsidRPr="000573A7" w:rsidRDefault="00B94E75">
            <w:pPr>
              <w:jc w:val="center"/>
              <w:rPr>
                <w:sz w:val="23"/>
                <w:szCs w:val="23"/>
              </w:rPr>
            </w:pPr>
            <w:r w:rsidRPr="000573A7">
              <w:rPr>
                <w:sz w:val="23"/>
                <w:szCs w:val="23"/>
              </w:rPr>
              <w:t>说</w:t>
            </w:r>
            <w:r w:rsidRPr="000573A7">
              <w:rPr>
                <w:sz w:val="23"/>
                <w:szCs w:val="23"/>
              </w:rPr>
              <w:t xml:space="preserve"> </w:t>
            </w:r>
            <w:r w:rsidRPr="000573A7">
              <w:rPr>
                <w:sz w:val="23"/>
                <w:szCs w:val="23"/>
              </w:rPr>
              <w:t>明</w:t>
            </w:r>
            <w:r w:rsidRPr="000573A7">
              <w:rPr>
                <w:sz w:val="23"/>
                <w:szCs w:val="23"/>
              </w:rPr>
              <w:t xml:space="preserve"> </w:t>
            </w:r>
            <w:r w:rsidRPr="000573A7">
              <w:rPr>
                <w:sz w:val="23"/>
                <w:szCs w:val="23"/>
              </w:rPr>
              <w:t>与</w:t>
            </w:r>
            <w:r w:rsidRPr="000573A7">
              <w:rPr>
                <w:sz w:val="23"/>
                <w:szCs w:val="23"/>
              </w:rPr>
              <w:t xml:space="preserve"> </w:t>
            </w:r>
            <w:r w:rsidRPr="000573A7">
              <w:rPr>
                <w:sz w:val="23"/>
                <w:szCs w:val="23"/>
              </w:rPr>
              <w:t>要</w:t>
            </w:r>
            <w:r w:rsidRPr="000573A7">
              <w:rPr>
                <w:sz w:val="23"/>
                <w:szCs w:val="23"/>
              </w:rPr>
              <w:t xml:space="preserve"> </w:t>
            </w:r>
            <w:r w:rsidRPr="000573A7">
              <w:rPr>
                <w:sz w:val="23"/>
                <w:szCs w:val="23"/>
              </w:rPr>
              <w:t>求</w:t>
            </w:r>
          </w:p>
        </w:tc>
      </w:tr>
      <w:tr w:rsidR="00AD3CBA" w:rsidRPr="000573A7">
        <w:trPr>
          <w:trHeight w:val="463"/>
        </w:trPr>
        <w:tc>
          <w:tcPr>
            <w:tcW w:w="808" w:type="dxa"/>
            <w:vAlign w:val="center"/>
          </w:tcPr>
          <w:p w:rsidR="00AD3CBA" w:rsidRPr="000573A7" w:rsidRDefault="00B94E75">
            <w:pPr>
              <w:jc w:val="center"/>
              <w:rPr>
                <w:sz w:val="23"/>
                <w:szCs w:val="23"/>
              </w:rPr>
            </w:pPr>
            <w:r w:rsidRPr="000573A7">
              <w:rPr>
                <w:sz w:val="23"/>
                <w:szCs w:val="23"/>
              </w:rPr>
              <w:t>1</w:t>
            </w:r>
          </w:p>
        </w:tc>
        <w:tc>
          <w:tcPr>
            <w:tcW w:w="1000" w:type="dxa"/>
            <w:vAlign w:val="center"/>
          </w:tcPr>
          <w:p w:rsidR="00AD3CBA" w:rsidRPr="000573A7" w:rsidRDefault="00B94E75">
            <w:pPr>
              <w:jc w:val="center"/>
              <w:rPr>
                <w:sz w:val="23"/>
                <w:szCs w:val="23"/>
              </w:rPr>
            </w:pPr>
            <w:r w:rsidRPr="000573A7">
              <w:rPr>
                <w:sz w:val="23"/>
                <w:szCs w:val="23"/>
              </w:rPr>
              <w:t>1.1</w:t>
            </w:r>
          </w:p>
        </w:tc>
        <w:tc>
          <w:tcPr>
            <w:tcW w:w="1710" w:type="dxa"/>
            <w:vAlign w:val="center"/>
          </w:tcPr>
          <w:p w:rsidR="00AD3CBA" w:rsidRPr="000573A7" w:rsidRDefault="00B94E75">
            <w:pPr>
              <w:jc w:val="center"/>
              <w:rPr>
                <w:sz w:val="23"/>
                <w:szCs w:val="23"/>
              </w:rPr>
            </w:pPr>
            <w:r w:rsidRPr="000573A7">
              <w:rPr>
                <w:sz w:val="23"/>
                <w:szCs w:val="23"/>
              </w:rPr>
              <w:t>工程名称</w:t>
            </w:r>
          </w:p>
        </w:tc>
        <w:tc>
          <w:tcPr>
            <w:tcW w:w="5300" w:type="dxa"/>
            <w:vAlign w:val="center"/>
          </w:tcPr>
          <w:p w:rsidR="00AD3CBA" w:rsidRPr="000573A7" w:rsidRDefault="00286979" w:rsidP="009613E9">
            <w:pPr>
              <w:spacing w:line="460" w:lineRule="exact"/>
              <w:rPr>
                <w:sz w:val="23"/>
                <w:szCs w:val="23"/>
              </w:rPr>
            </w:pPr>
            <w:r w:rsidRPr="00A33774">
              <w:rPr>
                <w:sz w:val="23"/>
                <w:szCs w:val="23"/>
              </w:rPr>
              <w:t>南通农副产品物流有限公司零星维修工程</w:t>
            </w:r>
          </w:p>
        </w:tc>
      </w:tr>
      <w:tr w:rsidR="00AD3CBA" w:rsidRPr="000573A7">
        <w:trPr>
          <w:trHeight w:val="804"/>
        </w:trPr>
        <w:tc>
          <w:tcPr>
            <w:tcW w:w="808" w:type="dxa"/>
            <w:vAlign w:val="center"/>
          </w:tcPr>
          <w:p w:rsidR="00AD3CBA" w:rsidRPr="000573A7" w:rsidRDefault="00B94E75">
            <w:pPr>
              <w:jc w:val="center"/>
              <w:rPr>
                <w:sz w:val="23"/>
                <w:szCs w:val="23"/>
              </w:rPr>
            </w:pPr>
            <w:r w:rsidRPr="000573A7">
              <w:rPr>
                <w:sz w:val="23"/>
                <w:szCs w:val="23"/>
              </w:rPr>
              <w:t>2</w:t>
            </w:r>
          </w:p>
        </w:tc>
        <w:tc>
          <w:tcPr>
            <w:tcW w:w="1000" w:type="dxa"/>
            <w:vAlign w:val="center"/>
          </w:tcPr>
          <w:p w:rsidR="00AD3CBA" w:rsidRPr="000573A7" w:rsidRDefault="00B94E75">
            <w:pPr>
              <w:jc w:val="center"/>
              <w:rPr>
                <w:sz w:val="23"/>
                <w:szCs w:val="23"/>
              </w:rPr>
            </w:pPr>
            <w:r w:rsidRPr="000573A7">
              <w:rPr>
                <w:sz w:val="23"/>
                <w:szCs w:val="23"/>
              </w:rPr>
              <w:t>1.1</w:t>
            </w:r>
          </w:p>
        </w:tc>
        <w:tc>
          <w:tcPr>
            <w:tcW w:w="1710" w:type="dxa"/>
            <w:vAlign w:val="center"/>
          </w:tcPr>
          <w:p w:rsidR="00AD3CBA" w:rsidRPr="000573A7" w:rsidRDefault="00B94E75">
            <w:pPr>
              <w:spacing w:line="300" w:lineRule="auto"/>
              <w:jc w:val="center"/>
              <w:rPr>
                <w:sz w:val="23"/>
                <w:szCs w:val="23"/>
              </w:rPr>
            </w:pPr>
            <w:r w:rsidRPr="000573A7">
              <w:rPr>
                <w:sz w:val="23"/>
                <w:szCs w:val="23"/>
              </w:rPr>
              <w:t>建设规模</w:t>
            </w:r>
          </w:p>
        </w:tc>
        <w:tc>
          <w:tcPr>
            <w:tcW w:w="5300" w:type="dxa"/>
            <w:vAlign w:val="center"/>
          </w:tcPr>
          <w:p w:rsidR="00AD3CBA" w:rsidRPr="000573A7" w:rsidRDefault="00286979" w:rsidP="00286979">
            <w:pPr>
              <w:spacing w:line="460" w:lineRule="exact"/>
              <w:rPr>
                <w:sz w:val="23"/>
                <w:szCs w:val="23"/>
              </w:rPr>
            </w:pPr>
            <w:r>
              <w:rPr>
                <w:sz w:val="23"/>
                <w:szCs w:val="23"/>
              </w:rPr>
              <w:t>南通农副产品物流有限公司</w:t>
            </w:r>
            <w:r w:rsidR="00B94E75" w:rsidRPr="000573A7">
              <w:rPr>
                <w:rFonts w:hAnsi="宋体"/>
                <w:sz w:val="23"/>
                <w:szCs w:val="23"/>
              </w:rPr>
              <w:t>单项工程预算造价</w:t>
            </w:r>
            <w:r w:rsidR="00B94E75" w:rsidRPr="000573A7">
              <w:rPr>
                <w:sz w:val="23"/>
                <w:szCs w:val="23"/>
              </w:rPr>
              <w:t>5</w:t>
            </w:r>
            <w:r w:rsidR="00B94E75" w:rsidRPr="000573A7">
              <w:rPr>
                <w:rFonts w:hAnsi="宋体"/>
                <w:sz w:val="23"/>
                <w:szCs w:val="23"/>
              </w:rPr>
              <w:t>万元以下的</w:t>
            </w:r>
            <w:r>
              <w:rPr>
                <w:sz w:val="23"/>
                <w:szCs w:val="23"/>
              </w:rPr>
              <w:t>零星维修工程</w:t>
            </w:r>
            <w:r w:rsidR="00B94E75" w:rsidRPr="000573A7">
              <w:rPr>
                <w:rFonts w:eastAsiaTheme="minorEastAsia" w:hAnsiTheme="minorEastAsia"/>
                <w:sz w:val="23"/>
                <w:szCs w:val="23"/>
              </w:rPr>
              <w:t>。</w:t>
            </w:r>
            <w:r w:rsidR="00B94E75" w:rsidRPr="000573A7">
              <w:rPr>
                <w:rFonts w:asciiTheme="minorEastAsia" w:eastAsiaTheme="minorEastAsia" w:hAnsiTheme="minorEastAsia" w:cstheme="minorEastAsia" w:hint="eastAsia"/>
                <w:sz w:val="23"/>
                <w:szCs w:val="23"/>
              </w:rPr>
              <w:t>具体按实际发生数量及金额为准，招标人不承诺合同期内授予施工单位实际施工工程量总额。</w:t>
            </w:r>
          </w:p>
        </w:tc>
      </w:tr>
      <w:tr w:rsidR="00AD3CBA" w:rsidRPr="000573A7">
        <w:trPr>
          <w:trHeight w:val="826"/>
        </w:trPr>
        <w:tc>
          <w:tcPr>
            <w:tcW w:w="808" w:type="dxa"/>
            <w:vAlign w:val="center"/>
          </w:tcPr>
          <w:p w:rsidR="00AD3CBA" w:rsidRPr="000573A7" w:rsidRDefault="00B94E75">
            <w:pPr>
              <w:jc w:val="center"/>
              <w:rPr>
                <w:sz w:val="23"/>
                <w:szCs w:val="23"/>
              </w:rPr>
            </w:pPr>
            <w:r w:rsidRPr="000573A7">
              <w:rPr>
                <w:sz w:val="23"/>
                <w:szCs w:val="23"/>
              </w:rPr>
              <w:t>4</w:t>
            </w:r>
          </w:p>
        </w:tc>
        <w:tc>
          <w:tcPr>
            <w:tcW w:w="1000" w:type="dxa"/>
            <w:vAlign w:val="center"/>
          </w:tcPr>
          <w:p w:rsidR="00AD3CBA" w:rsidRPr="000573A7" w:rsidRDefault="00B94E75">
            <w:pPr>
              <w:jc w:val="center"/>
              <w:rPr>
                <w:sz w:val="23"/>
                <w:szCs w:val="23"/>
              </w:rPr>
            </w:pPr>
            <w:r w:rsidRPr="000573A7">
              <w:rPr>
                <w:sz w:val="23"/>
                <w:szCs w:val="23"/>
              </w:rPr>
              <w:t>1.1</w:t>
            </w:r>
          </w:p>
        </w:tc>
        <w:tc>
          <w:tcPr>
            <w:tcW w:w="1710" w:type="dxa"/>
            <w:vAlign w:val="center"/>
          </w:tcPr>
          <w:p w:rsidR="00AD3CBA" w:rsidRPr="000573A7" w:rsidRDefault="00B94E75">
            <w:pPr>
              <w:jc w:val="center"/>
              <w:rPr>
                <w:sz w:val="23"/>
                <w:szCs w:val="23"/>
              </w:rPr>
            </w:pPr>
            <w:r w:rsidRPr="000573A7">
              <w:rPr>
                <w:sz w:val="23"/>
                <w:szCs w:val="23"/>
              </w:rPr>
              <w:t>承包方式</w:t>
            </w:r>
          </w:p>
        </w:tc>
        <w:tc>
          <w:tcPr>
            <w:tcW w:w="5300" w:type="dxa"/>
            <w:vAlign w:val="center"/>
          </w:tcPr>
          <w:p w:rsidR="00AD3CBA" w:rsidRPr="000573A7" w:rsidRDefault="00B94E75" w:rsidP="00286979">
            <w:pPr>
              <w:spacing w:line="460" w:lineRule="exact"/>
              <w:rPr>
                <w:sz w:val="23"/>
                <w:szCs w:val="23"/>
              </w:rPr>
            </w:pPr>
            <w:r w:rsidRPr="000573A7">
              <w:rPr>
                <w:sz w:val="23"/>
                <w:szCs w:val="23"/>
              </w:rPr>
              <w:t>包工包料（如有甲供及招标人另行发包的除外）</w:t>
            </w:r>
          </w:p>
        </w:tc>
      </w:tr>
      <w:tr w:rsidR="00AD3CBA" w:rsidRPr="000573A7">
        <w:trPr>
          <w:trHeight w:val="652"/>
        </w:trPr>
        <w:tc>
          <w:tcPr>
            <w:tcW w:w="808" w:type="dxa"/>
            <w:vAlign w:val="center"/>
          </w:tcPr>
          <w:p w:rsidR="00AD3CBA" w:rsidRPr="000573A7" w:rsidRDefault="00B94E75">
            <w:pPr>
              <w:jc w:val="center"/>
              <w:rPr>
                <w:sz w:val="23"/>
                <w:szCs w:val="23"/>
              </w:rPr>
            </w:pPr>
            <w:r w:rsidRPr="000573A7">
              <w:rPr>
                <w:sz w:val="23"/>
                <w:szCs w:val="23"/>
              </w:rPr>
              <w:t>5</w:t>
            </w:r>
          </w:p>
        </w:tc>
        <w:tc>
          <w:tcPr>
            <w:tcW w:w="1000" w:type="dxa"/>
            <w:vAlign w:val="center"/>
          </w:tcPr>
          <w:p w:rsidR="00AD3CBA" w:rsidRPr="000573A7" w:rsidRDefault="00B94E75">
            <w:pPr>
              <w:jc w:val="center"/>
              <w:rPr>
                <w:sz w:val="23"/>
                <w:szCs w:val="23"/>
              </w:rPr>
            </w:pPr>
            <w:r w:rsidRPr="000573A7">
              <w:rPr>
                <w:sz w:val="23"/>
                <w:szCs w:val="23"/>
              </w:rPr>
              <w:t>1.1</w:t>
            </w:r>
          </w:p>
        </w:tc>
        <w:tc>
          <w:tcPr>
            <w:tcW w:w="1710" w:type="dxa"/>
            <w:vAlign w:val="center"/>
          </w:tcPr>
          <w:p w:rsidR="00AD3CBA" w:rsidRPr="000573A7" w:rsidRDefault="00B94E75">
            <w:pPr>
              <w:jc w:val="center"/>
              <w:rPr>
                <w:sz w:val="23"/>
                <w:szCs w:val="23"/>
              </w:rPr>
            </w:pPr>
            <w:r w:rsidRPr="000573A7">
              <w:rPr>
                <w:sz w:val="23"/>
                <w:szCs w:val="23"/>
              </w:rPr>
              <w:t>质量标准</w:t>
            </w:r>
          </w:p>
        </w:tc>
        <w:tc>
          <w:tcPr>
            <w:tcW w:w="5300" w:type="dxa"/>
            <w:vAlign w:val="center"/>
          </w:tcPr>
          <w:p w:rsidR="00AD3CBA" w:rsidRPr="000573A7" w:rsidRDefault="00837EE7" w:rsidP="00286979">
            <w:pPr>
              <w:spacing w:line="460" w:lineRule="exact"/>
              <w:rPr>
                <w:sz w:val="23"/>
                <w:szCs w:val="23"/>
              </w:rPr>
            </w:pPr>
            <w:r w:rsidRPr="00837EE7">
              <w:rPr>
                <w:rFonts w:hint="eastAsia"/>
                <w:sz w:val="23"/>
                <w:szCs w:val="23"/>
              </w:rPr>
              <w:t>一次性验收合格（修漏工程质保期不少于三年）</w:t>
            </w:r>
          </w:p>
        </w:tc>
      </w:tr>
      <w:tr w:rsidR="00AD3CBA" w:rsidRPr="000573A7">
        <w:trPr>
          <w:trHeight w:val="924"/>
        </w:trPr>
        <w:tc>
          <w:tcPr>
            <w:tcW w:w="808" w:type="dxa"/>
            <w:vAlign w:val="center"/>
          </w:tcPr>
          <w:p w:rsidR="00AD3CBA" w:rsidRPr="000573A7" w:rsidRDefault="00B94E75">
            <w:pPr>
              <w:jc w:val="center"/>
              <w:rPr>
                <w:sz w:val="23"/>
                <w:szCs w:val="23"/>
              </w:rPr>
            </w:pPr>
            <w:r w:rsidRPr="000573A7">
              <w:rPr>
                <w:sz w:val="23"/>
                <w:szCs w:val="23"/>
              </w:rPr>
              <w:t>6</w:t>
            </w:r>
          </w:p>
        </w:tc>
        <w:tc>
          <w:tcPr>
            <w:tcW w:w="1000" w:type="dxa"/>
            <w:vAlign w:val="center"/>
          </w:tcPr>
          <w:p w:rsidR="00AD3CBA" w:rsidRPr="000573A7" w:rsidRDefault="00B94E75">
            <w:pPr>
              <w:jc w:val="center"/>
              <w:rPr>
                <w:sz w:val="23"/>
                <w:szCs w:val="23"/>
              </w:rPr>
            </w:pPr>
            <w:r w:rsidRPr="000573A7">
              <w:rPr>
                <w:sz w:val="23"/>
                <w:szCs w:val="23"/>
              </w:rPr>
              <w:t>1.1</w:t>
            </w:r>
          </w:p>
        </w:tc>
        <w:tc>
          <w:tcPr>
            <w:tcW w:w="1710" w:type="dxa"/>
            <w:vAlign w:val="center"/>
          </w:tcPr>
          <w:p w:rsidR="00AD3CBA" w:rsidRPr="000573A7" w:rsidRDefault="00B94E75">
            <w:pPr>
              <w:jc w:val="center"/>
              <w:rPr>
                <w:sz w:val="23"/>
                <w:szCs w:val="23"/>
              </w:rPr>
            </w:pPr>
            <w:r w:rsidRPr="000573A7">
              <w:rPr>
                <w:sz w:val="23"/>
                <w:szCs w:val="23"/>
              </w:rPr>
              <w:t>工期要求</w:t>
            </w:r>
          </w:p>
        </w:tc>
        <w:tc>
          <w:tcPr>
            <w:tcW w:w="5300" w:type="dxa"/>
            <w:vAlign w:val="center"/>
          </w:tcPr>
          <w:p w:rsidR="00AD3CBA" w:rsidRPr="000573A7" w:rsidRDefault="00B94E75" w:rsidP="00286979">
            <w:pPr>
              <w:spacing w:line="460" w:lineRule="exact"/>
              <w:rPr>
                <w:sz w:val="23"/>
                <w:szCs w:val="23"/>
              </w:rPr>
            </w:pPr>
            <w:r w:rsidRPr="000573A7">
              <w:rPr>
                <w:rFonts w:hint="eastAsia"/>
                <w:sz w:val="23"/>
                <w:szCs w:val="23"/>
              </w:rPr>
              <w:t>招标单位根据各维修工程实际情况确定</w:t>
            </w:r>
          </w:p>
        </w:tc>
      </w:tr>
      <w:tr w:rsidR="00AD3CBA" w:rsidRPr="000573A7">
        <w:trPr>
          <w:trHeight w:val="828"/>
        </w:trPr>
        <w:tc>
          <w:tcPr>
            <w:tcW w:w="808" w:type="dxa"/>
            <w:vAlign w:val="center"/>
          </w:tcPr>
          <w:p w:rsidR="00AD3CBA" w:rsidRPr="000573A7" w:rsidRDefault="00B94E75">
            <w:pPr>
              <w:jc w:val="center"/>
              <w:rPr>
                <w:sz w:val="23"/>
                <w:szCs w:val="23"/>
              </w:rPr>
            </w:pPr>
            <w:r w:rsidRPr="000573A7">
              <w:rPr>
                <w:sz w:val="23"/>
                <w:szCs w:val="23"/>
              </w:rPr>
              <w:t>7</w:t>
            </w:r>
          </w:p>
        </w:tc>
        <w:tc>
          <w:tcPr>
            <w:tcW w:w="1000" w:type="dxa"/>
            <w:vAlign w:val="center"/>
          </w:tcPr>
          <w:p w:rsidR="00AD3CBA" w:rsidRPr="000573A7" w:rsidRDefault="00B94E75">
            <w:pPr>
              <w:jc w:val="center"/>
              <w:rPr>
                <w:sz w:val="23"/>
                <w:szCs w:val="23"/>
              </w:rPr>
            </w:pPr>
            <w:r w:rsidRPr="000573A7">
              <w:rPr>
                <w:sz w:val="23"/>
                <w:szCs w:val="23"/>
              </w:rPr>
              <w:t>1.1</w:t>
            </w:r>
          </w:p>
        </w:tc>
        <w:tc>
          <w:tcPr>
            <w:tcW w:w="1710" w:type="dxa"/>
            <w:vAlign w:val="center"/>
          </w:tcPr>
          <w:p w:rsidR="00AD3CBA" w:rsidRPr="000573A7" w:rsidRDefault="00B94E75">
            <w:pPr>
              <w:jc w:val="center"/>
              <w:rPr>
                <w:sz w:val="23"/>
                <w:szCs w:val="23"/>
              </w:rPr>
            </w:pPr>
            <w:r w:rsidRPr="000573A7">
              <w:rPr>
                <w:sz w:val="23"/>
                <w:szCs w:val="23"/>
              </w:rPr>
              <w:t>资金来源</w:t>
            </w:r>
          </w:p>
        </w:tc>
        <w:tc>
          <w:tcPr>
            <w:tcW w:w="5300" w:type="dxa"/>
            <w:vAlign w:val="center"/>
          </w:tcPr>
          <w:p w:rsidR="00AD3CBA" w:rsidRPr="000573A7" w:rsidRDefault="00B94E75" w:rsidP="00286979">
            <w:pPr>
              <w:spacing w:line="460" w:lineRule="exact"/>
              <w:rPr>
                <w:sz w:val="23"/>
                <w:szCs w:val="23"/>
              </w:rPr>
            </w:pPr>
            <w:r w:rsidRPr="000573A7">
              <w:rPr>
                <w:rFonts w:ascii="宋体" w:hAnsi="宋体" w:hint="eastAsia"/>
                <w:sz w:val="23"/>
                <w:szCs w:val="23"/>
              </w:rPr>
              <w:t>自筹资金</w:t>
            </w:r>
          </w:p>
        </w:tc>
      </w:tr>
      <w:tr w:rsidR="00A33774" w:rsidRPr="000573A7">
        <w:trPr>
          <w:trHeight w:val="818"/>
        </w:trPr>
        <w:tc>
          <w:tcPr>
            <w:tcW w:w="808" w:type="dxa"/>
            <w:vAlign w:val="center"/>
          </w:tcPr>
          <w:p w:rsidR="00A33774" w:rsidRPr="00A74729" w:rsidRDefault="00A33774">
            <w:pPr>
              <w:jc w:val="center"/>
              <w:rPr>
                <w:sz w:val="23"/>
                <w:szCs w:val="23"/>
              </w:rPr>
            </w:pPr>
            <w:r w:rsidRPr="00A74729">
              <w:rPr>
                <w:rFonts w:hint="eastAsia"/>
                <w:sz w:val="23"/>
                <w:szCs w:val="23"/>
              </w:rPr>
              <w:t>8</w:t>
            </w:r>
          </w:p>
        </w:tc>
        <w:tc>
          <w:tcPr>
            <w:tcW w:w="1000" w:type="dxa"/>
            <w:vAlign w:val="center"/>
          </w:tcPr>
          <w:p w:rsidR="00A33774" w:rsidRPr="00A74729" w:rsidRDefault="00A33774">
            <w:pPr>
              <w:jc w:val="center"/>
              <w:rPr>
                <w:sz w:val="23"/>
                <w:szCs w:val="23"/>
              </w:rPr>
            </w:pPr>
            <w:r w:rsidRPr="00A74729">
              <w:rPr>
                <w:rFonts w:hint="eastAsia"/>
                <w:sz w:val="23"/>
                <w:szCs w:val="23"/>
              </w:rPr>
              <w:t>1.1</w:t>
            </w:r>
          </w:p>
        </w:tc>
        <w:tc>
          <w:tcPr>
            <w:tcW w:w="1710" w:type="dxa"/>
            <w:vAlign w:val="center"/>
          </w:tcPr>
          <w:p w:rsidR="00A33774" w:rsidRPr="00A74729" w:rsidRDefault="00A33774">
            <w:pPr>
              <w:jc w:val="center"/>
              <w:rPr>
                <w:sz w:val="23"/>
                <w:szCs w:val="23"/>
              </w:rPr>
            </w:pPr>
            <w:r w:rsidRPr="00A74729">
              <w:rPr>
                <w:sz w:val="23"/>
                <w:szCs w:val="23"/>
              </w:rPr>
              <w:t>服务期限</w:t>
            </w:r>
          </w:p>
        </w:tc>
        <w:tc>
          <w:tcPr>
            <w:tcW w:w="5300" w:type="dxa"/>
            <w:vAlign w:val="center"/>
          </w:tcPr>
          <w:p w:rsidR="00A33774" w:rsidRPr="00A74729" w:rsidRDefault="00A33774" w:rsidP="00286979">
            <w:pPr>
              <w:spacing w:line="460" w:lineRule="exact"/>
              <w:jc w:val="left"/>
              <w:rPr>
                <w:sz w:val="23"/>
                <w:szCs w:val="23"/>
              </w:rPr>
            </w:pPr>
            <w:r w:rsidRPr="00A74729">
              <w:rPr>
                <w:rFonts w:hint="eastAsia"/>
                <w:sz w:val="23"/>
                <w:szCs w:val="23"/>
              </w:rPr>
              <w:t>三年。</w:t>
            </w:r>
            <w:r w:rsidR="009834D8" w:rsidRPr="00A74729">
              <w:rPr>
                <w:rFonts w:hint="eastAsia"/>
                <w:sz w:val="23"/>
                <w:szCs w:val="23"/>
              </w:rPr>
              <w:t>三年（因维修项目杂碎，要求对市场项目熟悉程度高；抢修频繁，修漏较多有保质期等特点）。分三个考核阶段，每十二个月为一个考核阶段（第一考核阶段的起始时间以正式签定合同日期为准）。每个考核阶段，招标方从维修质量，服务反应速度，价格核减率等方面对中标方进行考核评定。如中标方第一阶段考核分达</w:t>
            </w:r>
            <w:r w:rsidR="009834D8" w:rsidRPr="00A74729">
              <w:rPr>
                <w:rFonts w:hint="eastAsia"/>
                <w:sz w:val="23"/>
                <w:szCs w:val="23"/>
              </w:rPr>
              <w:t>80</w:t>
            </w:r>
            <w:r w:rsidR="009834D8" w:rsidRPr="00A74729">
              <w:rPr>
                <w:rFonts w:hint="eastAsia"/>
                <w:sz w:val="23"/>
                <w:szCs w:val="23"/>
              </w:rPr>
              <w:t>分（含）以上且承诺不加价的，由招标方经相关专题会议程序同意，可以进入第二个合同阶段（以此类推）；如考核分低于</w:t>
            </w:r>
            <w:r w:rsidR="009834D8" w:rsidRPr="00A74729">
              <w:rPr>
                <w:rFonts w:hint="eastAsia"/>
                <w:sz w:val="23"/>
                <w:szCs w:val="23"/>
              </w:rPr>
              <w:t>80</w:t>
            </w:r>
            <w:r w:rsidR="009834D8" w:rsidRPr="00A74729">
              <w:rPr>
                <w:rFonts w:hint="eastAsia"/>
                <w:sz w:val="23"/>
                <w:szCs w:val="23"/>
              </w:rPr>
              <w:t>分且经约谈对相关服务内容无实质性整改措施的，则中止后续阶段合同，招标方可以重新招标。</w:t>
            </w:r>
          </w:p>
        </w:tc>
      </w:tr>
      <w:tr w:rsidR="00AD3CBA" w:rsidRPr="000573A7">
        <w:trPr>
          <w:trHeight w:val="818"/>
        </w:trPr>
        <w:tc>
          <w:tcPr>
            <w:tcW w:w="808" w:type="dxa"/>
            <w:vAlign w:val="center"/>
          </w:tcPr>
          <w:p w:rsidR="00AD3CBA" w:rsidRPr="000573A7" w:rsidRDefault="00A33774">
            <w:pPr>
              <w:jc w:val="center"/>
              <w:rPr>
                <w:sz w:val="23"/>
                <w:szCs w:val="23"/>
              </w:rPr>
            </w:pPr>
            <w:r>
              <w:rPr>
                <w:rFonts w:hint="eastAsia"/>
                <w:sz w:val="23"/>
                <w:szCs w:val="23"/>
              </w:rPr>
              <w:lastRenderedPageBreak/>
              <w:t>9</w:t>
            </w:r>
          </w:p>
        </w:tc>
        <w:tc>
          <w:tcPr>
            <w:tcW w:w="1000" w:type="dxa"/>
            <w:vAlign w:val="center"/>
          </w:tcPr>
          <w:p w:rsidR="00AD3CBA" w:rsidRPr="000573A7" w:rsidRDefault="00B94E75">
            <w:pPr>
              <w:jc w:val="center"/>
              <w:rPr>
                <w:sz w:val="23"/>
                <w:szCs w:val="23"/>
              </w:rPr>
            </w:pPr>
            <w:r w:rsidRPr="000573A7">
              <w:rPr>
                <w:sz w:val="23"/>
                <w:szCs w:val="23"/>
              </w:rPr>
              <w:t>1.2</w:t>
            </w:r>
          </w:p>
        </w:tc>
        <w:tc>
          <w:tcPr>
            <w:tcW w:w="1710" w:type="dxa"/>
            <w:vAlign w:val="center"/>
          </w:tcPr>
          <w:p w:rsidR="00AD3CBA" w:rsidRPr="000573A7" w:rsidRDefault="00B94E75">
            <w:pPr>
              <w:jc w:val="center"/>
              <w:rPr>
                <w:sz w:val="23"/>
                <w:szCs w:val="23"/>
              </w:rPr>
            </w:pPr>
            <w:r w:rsidRPr="000573A7">
              <w:rPr>
                <w:sz w:val="23"/>
                <w:szCs w:val="23"/>
              </w:rPr>
              <w:t>招标范围</w:t>
            </w:r>
          </w:p>
        </w:tc>
        <w:tc>
          <w:tcPr>
            <w:tcW w:w="5300" w:type="dxa"/>
            <w:vAlign w:val="center"/>
          </w:tcPr>
          <w:p w:rsidR="00AD3CBA" w:rsidRPr="000573A7" w:rsidRDefault="00286979" w:rsidP="00286979">
            <w:pPr>
              <w:spacing w:line="460" w:lineRule="exact"/>
              <w:jc w:val="left"/>
              <w:rPr>
                <w:sz w:val="23"/>
                <w:szCs w:val="23"/>
              </w:rPr>
            </w:pPr>
            <w:r w:rsidRPr="00286979">
              <w:rPr>
                <w:rFonts w:hint="eastAsia"/>
                <w:sz w:val="23"/>
                <w:szCs w:val="23"/>
              </w:rPr>
              <w:t>水电安装及故障排除；各种门窗及玻璃等零部件的维修和更换；屋面、墙面修补防漏，大棚防漏维修；护栏的修整及油漆等；下水道、明沟、雨水井的疏通、定时清理；排水管道、明沟、雨水管的修补；检查发现的危险构件的临时加固、维修或拆除；市场范围内道路、场地、围墙的修缮（含搭建、加固、维修、拆除）；做好季节性的维修抢修工作。（如：防台风、防汛期、防梅雨、防冻期间）</w:t>
            </w:r>
          </w:p>
        </w:tc>
      </w:tr>
      <w:tr w:rsidR="00AD3CBA" w:rsidRPr="000573A7">
        <w:trPr>
          <w:trHeight w:val="814"/>
        </w:trPr>
        <w:tc>
          <w:tcPr>
            <w:tcW w:w="808" w:type="dxa"/>
            <w:vAlign w:val="center"/>
          </w:tcPr>
          <w:p w:rsidR="00AD3CBA" w:rsidRPr="000573A7" w:rsidRDefault="00B94E75">
            <w:pPr>
              <w:jc w:val="center"/>
              <w:rPr>
                <w:sz w:val="23"/>
                <w:szCs w:val="23"/>
              </w:rPr>
            </w:pPr>
            <w:r w:rsidRPr="000573A7">
              <w:rPr>
                <w:sz w:val="23"/>
                <w:szCs w:val="23"/>
              </w:rPr>
              <w:t>9</w:t>
            </w:r>
          </w:p>
        </w:tc>
        <w:tc>
          <w:tcPr>
            <w:tcW w:w="1000" w:type="dxa"/>
            <w:vAlign w:val="center"/>
          </w:tcPr>
          <w:p w:rsidR="00AD3CBA" w:rsidRPr="000573A7" w:rsidRDefault="00B94E75">
            <w:pPr>
              <w:jc w:val="center"/>
              <w:rPr>
                <w:sz w:val="23"/>
                <w:szCs w:val="23"/>
              </w:rPr>
            </w:pPr>
            <w:r w:rsidRPr="000573A7">
              <w:rPr>
                <w:sz w:val="23"/>
                <w:szCs w:val="23"/>
              </w:rPr>
              <w:t>16</w:t>
            </w:r>
          </w:p>
        </w:tc>
        <w:tc>
          <w:tcPr>
            <w:tcW w:w="1710" w:type="dxa"/>
            <w:vAlign w:val="center"/>
          </w:tcPr>
          <w:p w:rsidR="00AD3CBA" w:rsidRPr="000573A7" w:rsidRDefault="00B94E75">
            <w:pPr>
              <w:rPr>
                <w:sz w:val="23"/>
                <w:szCs w:val="23"/>
              </w:rPr>
            </w:pPr>
            <w:r w:rsidRPr="000573A7">
              <w:rPr>
                <w:sz w:val="23"/>
                <w:szCs w:val="23"/>
              </w:rPr>
              <w:t>工程报价方式</w:t>
            </w:r>
          </w:p>
        </w:tc>
        <w:tc>
          <w:tcPr>
            <w:tcW w:w="5300" w:type="dxa"/>
            <w:vAlign w:val="center"/>
          </w:tcPr>
          <w:p w:rsidR="00AD3CBA" w:rsidRPr="00584A43" w:rsidRDefault="00DA3D63">
            <w:pPr>
              <w:rPr>
                <w:sz w:val="23"/>
                <w:szCs w:val="23"/>
              </w:rPr>
            </w:pPr>
            <w:r w:rsidRPr="00A33774">
              <w:rPr>
                <w:rFonts w:hAnsi="宋体" w:hint="eastAsia"/>
                <w:sz w:val="24"/>
              </w:rPr>
              <w:t>折减系数报价。</w:t>
            </w:r>
          </w:p>
        </w:tc>
      </w:tr>
      <w:tr w:rsidR="00286979" w:rsidRPr="000573A7">
        <w:trPr>
          <w:trHeight w:val="814"/>
        </w:trPr>
        <w:tc>
          <w:tcPr>
            <w:tcW w:w="808" w:type="dxa"/>
            <w:vAlign w:val="center"/>
          </w:tcPr>
          <w:p w:rsidR="00286979" w:rsidRPr="000573A7" w:rsidRDefault="00286979">
            <w:pPr>
              <w:jc w:val="center"/>
              <w:rPr>
                <w:sz w:val="23"/>
                <w:szCs w:val="23"/>
              </w:rPr>
            </w:pPr>
            <w:r>
              <w:rPr>
                <w:rFonts w:hint="eastAsia"/>
                <w:sz w:val="23"/>
                <w:szCs w:val="23"/>
              </w:rPr>
              <w:t>10</w:t>
            </w:r>
          </w:p>
        </w:tc>
        <w:tc>
          <w:tcPr>
            <w:tcW w:w="1000" w:type="dxa"/>
            <w:vAlign w:val="center"/>
          </w:tcPr>
          <w:p w:rsidR="00286979" w:rsidRPr="000573A7" w:rsidRDefault="00286979">
            <w:pPr>
              <w:jc w:val="center"/>
              <w:rPr>
                <w:sz w:val="23"/>
                <w:szCs w:val="23"/>
              </w:rPr>
            </w:pPr>
          </w:p>
        </w:tc>
        <w:tc>
          <w:tcPr>
            <w:tcW w:w="1710" w:type="dxa"/>
            <w:vAlign w:val="center"/>
          </w:tcPr>
          <w:p w:rsidR="00286979" w:rsidRPr="000573A7" w:rsidRDefault="00286979">
            <w:pPr>
              <w:rPr>
                <w:sz w:val="23"/>
                <w:szCs w:val="23"/>
              </w:rPr>
            </w:pPr>
            <w:r>
              <w:rPr>
                <w:rFonts w:hint="eastAsia"/>
                <w:sz w:val="23"/>
                <w:szCs w:val="23"/>
              </w:rPr>
              <w:t>招标控制价</w:t>
            </w:r>
          </w:p>
        </w:tc>
        <w:tc>
          <w:tcPr>
            <w:tcW w:w="5300" w:type="dxa"/>
            <w:vAlign w:val="center"/>
          </w:tcPr>
          <w:p w:rsidR="00286979" w:rsidRDefault="00584A43">
            <w:pPr>
              <w:rPr>
                <w:rFonts w:hAnsi="宋体"/>
                <w:sz w:val="24"/>
              </w:rPr>
            </w:pPr>
            <w:r>
              <w:rPr>
                <w:rFonts w:hAnsi="宋体" w:hint="eastAsia"/>
                <w:sz w:val="24"/>
              </w:rPr>
              <w:t>审核</w:t>
            </w:r>
            <w:r w:rsidR="00286979">
              <w:rPr>
                <w:rFonts w:hAnsi="宋体" w:hint="eastAsia"/>
                <w:sz w:val="24"/>
              </w:rPr>
              <w:t>标底价</w:t>
            </w:r>
            <w:r w:rsidR="00286979">
              <w:rPr>
                <w:rFonts w:hAnsi="宋体" w:hint="eastAsia"/>
                <w:sz w:val="24"/>
              </w:rPr>
              <w:t>*92%</w:t>
            </w:r>
          </w:p>
        </w:tc>
      </w:tr>
      <w:tr w:rsidR="00286979" w:rsidRPr="000573A7">
        <w:trPr>
          <w:trHeight w:val="814"/>
        </w:trPr>
        <w:tc>
          <w:tcPr>
            <w:tcW w:w="808" w:type="dxa"/>
            <w:vAlign w:val="center"/>
          </w:tcPr>
          <w:p w:rsidR="00286979" w:rsidRPr="000573A7" w:rsidRDefault="00286979" w:rsidP="00286979">
            <w:pPr>
              <w:jc w:val="center"/>
              <w:rPr>
                <w:sz w:val="23"/>
                <w:szCs w:val="23"/>
              </w:rPr>
            </w:pPr>
            <w:r>
              <w:rPr>
                <w:rFonts w:hint="eastAsia"/>
                <w:sz w:val="23"/>
                <w:szCs w:val="23"/>
              </w:rPr>
              <w:t>11</w:t>
            </w:r>
          </w:p>
        </w:tc>
        <w:tc>
          <w:tcPr>
            <w:tcW w:w="1000" w:type="dxa"/>
            <w:vAlign w:val="center"/>
          </w:tcPr>
          <w:p w:rsidR="00286979" w:rsidRPr="000573A7" w:rsidRDefault="00286979">
            <w:pPr>
              <w:jc w:val="center"/>
              <w:rPr>
                <w:sz w:val="23"/>
                <w:szCs w:val="23"/>
              </w:rPr>
            </w:pPr>
          </w:p>
        </w:tc>
        <w:tc>
          <w:tcPr>
            <w:tcW w:w="1710" w:type="dxa"/>
            <w:vAlign w:val="center"/>
          </w:tcPr>
          <w:p w:rsidR="00286979" w:rsidRPr="000573A7" w:rsidRDefault="00286979" w:rsidP="00286979">
            <w:pPr>
              <w:jc w:val="center"/>
              <w:rPr>
                <w:sz w:val="23"/>
                <w:szCs w:val="23"/>
              </w:rPr>
            </w:pPr>
            <w:r>
              <w:rPr>
                <w:rFonts w:hint="eastAsia"/>
                <w:sz w:val="23"/>
                <w:szCs w:val="23"/>
              </w:rPr>
              <w:t>招标控制价编制依据</w:t>
            </w:r>
          </w:p>
        </w:tc>
        <w:tc>
          <w:tcPr>
            <w:tcW w:w="5300" w:type="dxa"/>
            <w:vAlign w:val="center"/>
          </w:tcPr>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①经确认的工程验收单，需注明工作内容；</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②《建设工程工程量清单计价规范》（GB 50500-2013）；</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③《江苏省建筑工程计价定额》（2014）；</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④《江苏省安装工程计价定额》（2014）；</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⑤《江苏省房屋修缮工程计价表》（2009）；</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⑥《江苏省建设工程费用定额》（2014），按修缮工程取费。</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⑦安全文明施工费及计取基本费，临时设施费按中间值取费，不计取赶工措施费和按质论价费。</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⑧当期《省住房城乡建设厅关于发布建设工程人工工资指导价的通知》；</w:t>
            </w:r>
          </w:p>
          <w:p w:rsidR="00286979"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 xml:space="preserve">⑨《省住房城乡建设厅关于建筑业实施营改增后江苏省建设工程计价依据调整的通知》苏建价（2016）154号；      </w:t>
            </w:r>
          </w:p>
          <w:p w:rsidR="00286979" w:rsidRPr="00A325B1" w:rsidRDefault="00286979" w:rsidP="00286979">
            <w:pPr>
              <w:spacing w:line="460" w:lineRule="exact"/>
              <w:ind w:firstLineChars="200" w:firstLine="480"/>
              <w:rPr>
                <w:rFonts w:asciiTheme="minorEastAsia" w:hAnsiTheme="minorEastAsia"/>
                <w:sz w:val="24"/>
              </w:rPr>
            </w:pPr>
            <w:r w:rsidRPr="00A325B1">
              <w:rPr>
                <w:rFonts w:asciiTheme="minorEastAsia" w:hAnsiTheme="minorEastAsia" w:hint="eastAsia"/>
                <w:sz w:val="24"/>
              </w:rPr>
              <w:t>《省住房城乡建设厅关于建筑业增值税计价政策调整的通知》（苏建函价[2018] 298号），</w:t>
            </w:r>
            <w:r w:rsidRPr="00A325B1">
              <w:rPr>
                <w:rFonts w:asciiTheme="minorEastAsia" w:hAnsiTheme="minorEastAsia" w:hint="eastAsia"/>
                <w:sz w:val="24"/>
              </w:rPr>
              <w:lastRenderedPageBreak/>
              <w:t>采用一般计税。</w:t>
            </w:r>
          </w:p>
          <w:p w:rsidR="00286979" w:rsidRDefault="00286979" w:rsidP="00286979">
            <w:pPr>
              <w:spacing w:line="460" w:lineRule="exact"/>
              <w:rPr>
                <w:rFonts w:hAnsi="宋体"/>
                <w:sz w:val="24"/>
              </w:rPr>
            </w:pPr>
            <w:r w:rsidRPr="00A325B1">
              <w:rPr>
                <w:rFonts w:asciiTheme="minorEastAsia" w:hAnsiTheme="minorEastAsia" w:hint="eastAsia"/>
                <w:sz w:val="24"/>
              </w:rPr>
              <w:t>⑩材料价格参照当期《南通建筑工程造价信息》中的指导价，如指导价中没有的材料按日期市场价。</w:t>
            </w:r>
          </w:p>
        </w:tc>
      </w:tr>
      <w:tr w:rsidR="00AD3CBA" w:rsidRPr="000573A7">
        <w:trPr>
          <w:trHeight w:val="735"/>
        </w:trPr>
        <w:tc>
          <w:tcPr>
            <w:tcW w:w="808" w:type="dxa"/>
            <w:vAlign w:val="center"/>
          </w:tcPr>
          <w:p w:rsidR="00AD3CBA" w:rsidRPr="000573A7" w:rsidRDefault="00B94E75">
            <w:pPr>
              <w:jc w:val="center"/>
              <w:rPr>
                <w:sz w:val="23"/>
                <w:szCs w:val="23"/>
              </w:rPr>
            </w:pPr>
            <w:r w:rsidRPr="000573A7">
              <w:rPr>
                <w:sz w:val="23"/>
                <w:szCs w:val="23"/>
              </w:rPr>
              <w:lastRenderedPageBreak/>
              <w:t>10</w:t>
            </w:r>
          </w:p>
        </w:tc>
        <w:tc>
          <w:tcPr>
            <w:tcW w:w="1000" w:type="dxa"/>
            <w:vAlign w:val="center"/>
          </w:tcPr>
          <w:p w:rsidR="00AD3CBA" w:rsidRPr="000573A7" w:rsidRDefault="00B94E75">
            <w:pPr>
              <w:jc w:val="center"/>
              <w:rPr>
                <w:sz w:val="23"/>
                <w:szCs w:val="23"/>
              </w:rPr>
            </w:pPr>
            <w:r w:rsidRPr="000573A7">
              <w:rPr>
                <w:sz w:val="23"/>
                <w:szCs w:val="23"/>
              </w:rPr>
              <w:t>12</w:t>
            </w:r>
          </w:p>
        </w:tc>
        <w:tc>
          <w:tcPr>
            <w:tcW w:w="1710" w:type="dxa"/>
            <w:vAlign w:val="center"/>
          </w:tcPr>
          <w:p w:rsidR="00AD3CBA" w:rsidRPr="000573A7" w:rsidRDefault="00B94E75">
            <w:pPr>
              <w:jc w:val="center"/>
              <w:rPr>
                <w:sz w:val="23"/>
                <w:szCs w:val="23"/>
              </w:rPr>
            </w:pPr>
            <w:r w:rsidRPr="000573A7">
              <w:rPr>
                <w:sz w:val="23"/>
                <w:szCs w:val="23"/>
              </w:rPr>
              <w:t>投标有效期</w:t>
            </w:r>
          </w:p>
        </w:tc>
        <w:tc>
          <w:tcPr>
            <w:tcW w:w="5300" w:type="dxa"/>
            <w:vAlign w:val="center"/>
          </w:tcPr>
          <w:p w:rsidR="00AD3CBA" w:rsidRPr="000573A7" w:rsidRDefault="00B94E75">
            <w:pPr>
              <w:rPr>
                <w:sz w:val="23"/>
                <w:szCs w:val="23"/>
              </w:rPr>
            </w:pPr>
            <w:r w:rsidRPr="000573A7">
              <w:rPr>
                <w:sz w:val="23"/>
                <w:szCs w:val="23"/>
              </w:rPr>
              <w:t>为：</w:t>
            </w:r>
            <w:r w:rsidRPr="000573A7">
              <w:rPr>
                <w:sz w:val="23"/>
                <w:szCs w:val="23"/>
                <w:u w:val="single"/>
              </w:rPr>
              <w:t xml:space="preserve"> 45 </w:t>
            </w:r>
            <w:r w:rsidRPr="000573A7">
              <w:rPr>
                <w:sz w:val="23"/>
                <w:szCs w:val="23"/>
              </w:rPr>
              <w:t>日历天</w:t>
            </w:r>
            <w:r w:rsidRPr="000573A7">
              <w:rPr>
                <w:sz w:val="23"/>
                <w:szCs w:val="23"/>
              </w:rPr>
              <w:t>(</w:t>
            </w:r>
            <w:r w:rsidRPr="000573A7">
              <w:rPr>
                <w:sz w:val="23"/>
                <w:szCs w:val="23"/>
              </w:rPr>
              <w:t>从投标截止之日算起</w:t>
            </w:r>
            <w:r w:rsidRPr="000573A7">
              <w:rPr>
                <w:sz w:val="23"/>
                <w:szCs w:val="23"/>
              </w:rPr>
              <w:t>)</w:t>
            </w:r>
          </w:p>
        </w:tc>
      </w:tr>
      <w:tr w:rsidR="00AD3CBA" w:rsidRPr="000573A7">
        <w:trPr>
          <w:trHeight w:val="805"/>
        </w:trPr>
        <w:tc>
          <w:tcPr>
            <w:tcW w:w="808" w:type="dxa"/>
            <w:tcBorders>
              <w:bottom w:val="single" w:sz="4" w:space="0" w:color="auto"/>
            </w:tcBorders>
            <w:vAlign w:val="center"/>
          </w:tcPr>
          <w:p w:rsidR="00AD3CBA" w:rsidRPr="000573A7" w:rsidRDefault="00B94E75">
            <w:pPr>
              <w:jc w:val="center"/>
              <w:rPr>
                <w:sz w:val="23"/>
                <w:szCs w:val="23"/>
              </w:rPr>
            </w:pPr>
            <w:r w:rsidRPr="000573A7">
              <w:rPr>
                <w:sz w:val="23"/>
                <w:szCs w:val="23"/>
              </w:rPr>
              <w:t>11</w:t>
            </w:r>
          </w:p>
        </w:tc>
        <w:tc>
          <w:tcPr>
            <w:tcW w:w="1000" w:type="dxa"/>
            <w:tcBorders>
              <w:bottom w:val="single" w:sz="4" w:space="0" w:color="auto"/>
            </w:tcBorders>
            <w:vAlign w:val="center"/>
          </w:tcPr>
          <w:p w:rsidR="00AD3CBA" w:rsidRPr="000573A7" w:rsidRDefault="00B94E75">
            <w:pPr>
              <w:jc w:val="center"/>
              <w:rPr>
                <w:sz w:val="23"/>
                <w:szCs w:val="23"/>
              </w:rPr>
            </w:pPr>
            <w:r w:rsidRPr="000573A7">
              <w:rPr>
                <w:sz w:val="23"/>
                <w:szCs w:val="23"/>
              </w:rPr>
              <w:t>13.1</w:t>
            </w:r>
          </w:p>
        </w:tc>
        <w:tc>
          <w:tcPr>
            <w:tcW w:w="1710" w:type="dxa"/>
            <w:tcBorders>
              <w:bottom w:val="single" w:sz="4" w:space="0" w:color="auto"/>
            </w:tcBorders>
            <w:vAlign w:val="center"/>
          </w:tcPr>
          <w:p w:rsidR="00AD3CBA" w:rsidRPr="000573A7" w:rsidRDefault="00B94E75" w:rsidP="00837EE7">
            <w:pPr>
              <w:jc w:val="center"/>
              <w:rPr>
                <w:sz w:val="23"/>
                <w:szCs w:val="23"/>
              </w:rPr>
            </w:pPr>
            <w:r w:rsidRPr="000573A7">
              <w:rPr>
                <w:sz w:val="23"/>
                <w:szCs w:val="23"/>
              </w:rPr>
              <w:t>投标</w:t>
            </w:r>
            <w:r w:rsidR="00837EE7">
              <w:rPr>
                <w:rFonts w:hint="eastAsia"/>
                <w:sz w:val="23"/>
                <w:szCs w:val="23"/>
              </w:rPr>
              <w:t>保证金</w:t>
            </w:r>
          </w:p>
        </w:tc>
        <w:tc>
          <w:tcPr>
            <w:tcW w:w="5300" w:type="dxa"/>
            <w:tcBorders>
              <w:bottom w:val="single" w:sz="4" w:space="0" w:color="auto"/>
            </w:tcBorders>
            <w:vAlign w:val="center"/>
          </w:tcPr>
          <w:p w:rsidR="00AD3CBA" w:rsidRPr="000573A7" w:rsidRDefault="00B94E75" w:rsidP="00286979">
            <w:pPr>
              <w:rPr>
                <w:sz w:val="23"/>
                <w:szCs w:val="23"/>
              </w:rPr>
            </w:pPr>
            <w:r w:rsidRPr="000573A7">
              <w:rPr>
                <w:sz w:val="23"/>
                <w:szCs w:val="23"/>
              </w:rPr>
              <w:t>人民币</w:t>
            </w:r>
            <w:r w:rsidRPr="000573A7">
              <w:rPr>
                <w:rFonts w:hint="eastAsia"/>
                <w:b/>
                <w:sz w:val="23"/>
                <w:szCs w:val="23"/>
                <w:u w:val="single"/>
              </w:rPr>
              <w:t>1</w:t>
            </w:r>
            <w:r w:rsidRPr="000573A7">
              <w:rPr>
                <w:rFonts w:hint="eastAsia"/>
                <w:sz w:val="23"/>
                <w:szCs w:val="23"/>
              </w:rPr>
              <w:t>万</w:t>
            </w:r>
            <w:r w:rsidRPr="000573A7">
              <w:rPr>
                <w:sz w:val="23"/>
                <w:szCs w:val="23"/>
              </w:rPr>
              <w:t>元整</w:t>
            </w:r>
            <w:r w:rsidRPr="000573A7">
              <w:rPr>
                <w:rFonts w:hint="eastAsia"/>
                <w:sz w:val="23"/>
                <w:szCs w:val="23"/>
              </w:rPr>
              <w:t>(</w:t>
            </w:r>
            <w:r w:rsidRPr="000573A7">
              <w:rPr>
                <w:rFonts w:hint="eastAsia"/>
                <w:sz w:val="23"/>
                <w:szCs w:val="23"/>
              </w:rPr>
              <w:t>银行</w:t>
            </w:r>
            <w:r w:rsidR="00286979">
              <w:rPr>
                <w:rFonts w:hint="eastAsia"/>
                <w:sz w:val="23"/>
                <w:szCs w:val="23"/>
              </w:rPr>
              <w:t>转账</w:t>
            </w:r>
            <w:r w:rsidRPr="000573A7">
              <w:rPr>
                <w:rFonts w:hint="eastAsia"/>
                <w:sz w:val="23"/>
                <w:szCs w:val="23"/>
              </w:rPr>
              <w:t>)</w:t>
            </w:r>
          </w:p>
        </w:tc>
      </w:tr>
      <w:tr w:rsidR="00AD3CBA" w:rsidRPr="000573A7">
        <w:trPr>
          <w:trHeight w:val="750"/>
        </w:trPr>
        <w:tc>
          <w:tcPr>
            <w:tcW w:w="808" w:type="dxa"/>
            <w:vAlign w:val="center"/>
          </w:tcPr>
          <w:p w:rsidR="00AD3CBA" w:rsidRPr="000573A7" w:rsidRDefault="00B94E75">
            <w:pPr>
              <w:jc w:val="center"/>
              <w:rPr>
                <w:sz w:val="23"/>
                <w:szCs w:val="23"/>
              </w:rPr>
            </w:pPr>
            <w:r w:rsidRPr="000573A7">
              <w:rPr>
                <w:sz w:val="23"/>
                <w:szCs w:val="23"/>
              </w:rPr>
              <w:t>1</w:t>
            </w:r>
            <w:r w:rsidRPr="000573A7">
              <w:rPr>
                <w:rFonts w:hint="eastAsia"/>
                <w:sz w:val="23"/>
                <w:szCs w:val="23"/>
              </w:rPr>
              <w:t>4</w:t>
            </w:r>
          </w:p>
        </w:tc>
        <w:tc>
          <w:tcPr>
            <w:tcW w:w="1000" w:type="dxa"/>
            <w:vAlign w:val="center"/>
          </w:tcPr>
          <w:p w:rsidR="00AD3CBA" w:rsidRPr="000573A7" w:rsidRDefault="00B94E75">
            <w:pPr>
              <w:jc w:val="center"/>
              <w:rPr>
                <w:sz w:val="23"/>
                <w:szCs w:val="23"/>
              </w:rPr>
            </w:pPr>
            <w:r w:rsidRPr="000573A7">
              <w:rPr>
                <w:sz w:val="23"/>
                <w:szCs w:val="23"/>
              </w:rPr>
              <w:t>20.1</w:t>
            </w:r>
          </w:p>
        </w:tc>
        <w:tc>
          <w:tcPr>
            <w:tcW w:w="1710" w:type="dxa"/>
            <w:vAlign w:val="center"/>
          </w:tcPr>
          <w:p w:rsidR="00AD3CBA" w:rsidRPr="000573A7" w:rsidRDefault="00B94E75">
            <w:pPr>
              <w:rPr>
                <w:sz w:val="23"/>
                <w:szCs w:val="23"/>
              </w:rPr>
            </w:pPr>
            <w:r w:rsidRPr="000573A7">
              <w:rPr>
                <w:sz w:val="23"/>
                <w:szCs w:val="23"/>
              </w:rPr>
              <w:t>投标文件份数</w:t>
            </w:r>
          </w:p>
        </w:tc>
        <w:tc>
          <w:tcPr>
            <w:tcW w:w="5300" w:type="dxa"/>
            <w:vAlign w:val="center"/>
          </w:tcPr>
          <w:p w:rsidR="00AD3CBA" w:rsidRPr="000573A7" w:rsidRDefault="00B94E75">
            <w:pPr>
              <w:rPr>
                <w:sz w:val="23"/>
                <w:szCs w:val="23"/>
              </w:rPr>
            </w:pPr>
            <w:r w:rsidRPr="000573A7">
              <w:rPr>
                <w:sz w:val="23"/>
                <w:szCs w:val="23"/>
              </w:rPr>
              <w:t>正本壹份，副本</w:t>
            </w:r>
            <w:r w:rsidRPr="000573A7">
              <w:rPr>
                <w:sz w:val="23"/>
                <w:szCs w:val="23"/>
                <w:u w:val="single"/>
              </w:rPr>
              <w:t xml:space="preserve"> </w:t>
            </w:r>
            <w:r w:rsidRPr="000573A7">
              <w:rPr>
                <w:rFonts w:hint="eastAsia"/>
                <w:sz w:val="23"/>
                <w:szCs w:val="23"/>
                <w:u w:val="single"/>
              </w:rPr>
              <w:t>贰</w:t>
            </w:r>
            <w:r w:rsidRPr="000573A7">
              <w:rPr>
                <w:sz w:val="23"/>
                <w:szCs w:val="23"/>
                <w:u w:val="single"/>
              </w:rPr>
              <w:t xml:space="preserve"> </w:t>
            </w:r>
            <w:r w:rsidRPr="000573A7">
              <w:rPr>
                <w:sz w:val="23"/>
                <w:szCs w:val="23"/>
              </w:rPr>
              <w:t>份。</w:t>
            </w:r>
          </w:p>
        </w:tc>
      </w:tr>
      <w:tr w:rsidR="00AD3CBA" w:rsidRPr="000573A7">
        <w:trPr>
          <w:trHeight w:val="680"/>
        </w:trPr>
        <w:tc>
          <w:tcPr>
            <w:tcW w:w="808" w:type="dxa"/>
            <w:vAlign w:val="center"/>
          </w:tcPr>
          <w:p w:rsidR="00AD3CBA" w:rsidRPr="000573A7" w:rsidRDefault="00B94E75">
            <w:pPr>
              <w:jc w:val="center"/>
              <w:rPr>
                <w:sz w:val="23"/>
                <w:szCs w:val="23"/>
              </w:rPr>
            </w:pPr>
            <w:r w:rsidRPr="000573A7">
              <w:rPr>
                <w:sz w:val="23"/>
                <w:szCs w:val="23"/>
              </w:rPr>
              <w:t>1</w:t>
            </w:r>
            <w:r w:rsidRPr="000573A7">
              <w:rPr>
                <w:rFonts w:hint="eastAsia"/>
                <w:sz w:val="23"/>
                <w:szCs w:val="23"/>
              </w:rPr>
              <w:t>5</w:t>
            </w:r>
          </w:p>
        </w:tc>
        <w:tc>
          <w:tcPr>
            <w:tcW w:w="1000" w:type="dxa"/>
            <w:vAlign w:val="center"/>
          </w:tcPr>
          <w:p w:rsidR="00AD3CBA" w:rsidRPr="000573A7" w:rsidRDefault="00B94E75">
            <w:pPr>
              <w:jc w:val="center"/>
              <w:rPr>
                <w:sz w:val="23"/>
                <w:szCs w:val="23"/>
              </w:rPr>
            </w:pPr>
            <w:r w:rsidRPr="000573A7">
              <w:rPr>
                <w:sz w:val="23"/>
                <w:szCs w:val="23"/>
              </w:rPr>
              <w:t>21</w:t>
            </w:r>
          </w:p>
        </w:tc>
        <w:tc>
          <w:tcPr>
            <w:tcW w:w="1710" w:type="dxa"/>
            <w:vAlign w:val="center"/>
          </w:tcPr>
          <w:p w:rsidR="00AD3CBA" w:rsidRPr="000573A7" w:rsidRDefault="00B94E75">
            <w:pPr>
              <w:jc w:val="center"/>
              <w:rPr>
                <w:sz w:val="23"/>
                <w:szCs w:val="23"/>
              </w:rPr>
            </w:pPr>
            <w:r w:rsidRPr="000573A7">
              <w:rPr>
                <w:sz w:val="23"/>
                <w:szCs w:val="23"/>
              </w:rPr>
              <w:t>投标文件提交</w:t>
            </w:r>
          </w:p>
          <w:p w:rsidR="00AD3CBA" w:rsidRPr="000573A7" w:rsidRDefault="00B94E75">
            <w:pPr>
              <w:jc w:val="center"/>
              <w:rPr>
                <w:sz w:val="23"/>
                <w:szCs w:val="23"/>
              </w:rPr>
            </w:pPr>
            <w:r w:rsidRPr="000573A7">
              <w:rPr>
                <w:sz w:val="23"/>
                <w:szCs w:val="23"/>
              </w:rPr>
              <w:t>地点及截止时间</w:t>
            </w:r>
          </w:p>
        </w:tc>
        <w:tc>
          <w:tcPr>
            <w:tcW w:w="5300" w:type="dxa"/>
            <w:vAlign w:val="center"/>
          </w:tcPr>
          <w:p w:rsidR="00AD3CBA" w:rsidRPr="000573A7" w:rsidRDefault="00B94E75">
            <w:pPr>
              <w:rPr>
                <w:sz w:val="23"/>
                <w:szCs w:val="23"/>
              </w:rPr>
            </w:pPr>
            <w:r w:rsidRPr="000573A7">
              <w:rPr>
                <w:sz w:val="23"/>
                <w:szCs w:val="23"/>
              </w:rPr>
              <w:t>收件人：</w:t>
            </w:r>
            <w:r w:rsidRPr="000573A7">
              <w:rPr>
                <w:sz w:val="23"/>
                <w:szCs w:val="23"/>
                <w:u w:val="single"/>
              </w:rPr>
              <w:t>江苏爱德信工程项目管理有限公司</w:t>
            </w:r>
          </w:p>
          <w:p w:rsidR="00AD3CBA" w:rsidRPr="000573A7" w:rsidRDefault="00B94E75">
            <w:pPr>
              <w:rPr>
                <w:sz w:val="23"/>
                <w:szCs w:val="23"/>
              </w:rPr>
            </w:pPr>
            <w:r w:rsidRPr="000573A7">
              <w:rPr>
                <w:sz w:val="23"/>
                <w:szCs w:val="23"/>
              </w:rPr>
              <w:t>截止时间：</w:t>
            </w:r>
            <w:r w:rsidRPr="000573A7">
              <w:rPr>
                <w:b/>
                <w:sz w:val="23"/>
                <w:szCs w:val="23"/>
                <w:u w:val="single"/>
              </w:rPr>
              <w:t>20</w:t>
            </w:r>
            <w:r w:rsidRPr="000573A7">
              <w:rPr>
                <w:rFonts w:hint="eastAsia"/>
                <w:b/>
                <w:sz w:val="23"/>
                <w:szCs w:val="23"/>
                <w:u w:val="single"/>
              </w:rPr>
              <w:t>1</w:t>
            </w:r>
            <w:r w:rsidR="0060301E">
              <w:rPr>
                <w:rFonts w:hint="eastAsia"/>
                <w:b/>
                <w:sz w:val="23"/>
                <w:szCs w:val="23"/>
                <w:u w:val="single"/>
              </w:rPr>
              <w:t>9</w:t>
            </w:r>
            <w:r w:rsidRPr="000573A7">
              <w:rPr>
                <w:b/>
                <w:sz w:val="23"/>
                <w:szCs w:val="23"/>
                <w:u w:val="single"/>
              </w:rPr>
              <w:t>年</w:t>
            </w:r>
            <w:r w:rsidR="0060301E">
              <w:rPr>
                <w:rFonts w:hint="eastAsia"/>
                <w:b/>
                <w:sz w:val="23"/>
                <w:szCs w:val="23"/>
                <w:u w:val="single"/>
              </w:rPr>
              <w:t>1</w:t>
            </w:r>
            <w:r w:rsidRPr="000573A7">
              <w:rPr>
                <w:b/>
                <w:sz w:val="23"/>
                <w:szCs w:val="23"/>
                <w:u w:val="single"/>
              </w:rPr>
              <w:t>月</w:t>
            </w:r>
            <w:r w:rsidR="0060301E">
              <w:rPr>
                <w:rFonts w:hint="eastAsia"/>
                <w:b/>
                <w:sz w:val="23"/>
                <w:szCs w:val="23"/>
                <w:u w:val="single"/>
              </w:rPr>
              <w:t>14</w:t>
            </w:r>
            <w:r w:rsidRPr="000573A7">
              <w:rPr>
                <w:b/>
                <w:sz w:val="23"/>
                <w:szCs w:val="23"/>
                <w:u w:val="single"/>
              </w:rPr>
              <w:t>日</w:t>
            </w:r>
            <w:r w:rsidR="006878E6">
              <w:rPr>
                <w:rFonts w:hint="eastAsia"/>
                <w:b/>
                <w:sz w:val="23"/>
                <w:szCs w:val="23"/>
                <w:u w:val="single"/>
              </w:rPr>
              <w:t>14</w:t>
            </w:r>
            <w:r w:rsidRPr="000573A7">
              <w:rPr>
                <w:b/>
                <w:sz w:val="23"/>
                <w:szCs w:val="23"/>
                <w:u w:val="single"/>
              </w:rPr>
              <w:t>时</w:t>
            </w:r>
            <w:r w:rsidR="00BB4DC1">
              <w:rPr>
                <w:rFonts w:hint="eastAsia"/>
                <w:b/>
                <w:sz w:val="23"/>
                <w:szCs w:val="23"/>
                <w:u w:val="single"/>
              </w:rPr>
              <w:t>0</w:t>
            </w:r>
            <w:r w:rsidRPr="000573A7">
              <w:rPr>
                <w:rFonts w:hint="eastAsia"/>
                <w:b/>
                <w:sz w:val="23"/>
                <w:szCs w:val="23"/>
                <w:u w:val="single"/>
              </w:rPr>
              <w:t>0</w:t>
            </w:r>
            <w:r w:rsidRPr="000573A7">
              <w:rPr>
                <w:b/>
                <w:sz w:val="23"/>
                <w:szCs w:val="23"/>
                <w:u w:val="single"/>
              </w:rPr>
              <w:t>分</w:t>
            </w:r>
          </w:p>
          <w:p w:rsidR="00AD3CBA" w:rsidRPr="000573A7" w:rsidRDefault="00B94E75">
            <w:pPr>
              <w:rPr>
                <w:sz w:val="23"/>
                <w:szCs w:val="23"/>
              </w:rPr>
            </w:pPr>
            <w:r w:rsidRPr="000573A7">
              <w:rPr>
                <w:sz w:val="23"/>
                <w:szCs w:val="23"/>
              </w:rPr>
              <w:t>提交地点：</w:t>
            </w:r>
            <w:r w:rsidR="006878E6" w:rsidRPr="000B3BF3">
              <w:rPr>
                <w:rFonts w:hAnsi="宋体" w:hint="eastAsia"/>
                <w:kern w:val="0"/>
                <w:sz w:val="24"/>
                <w:u w:val="single"/>
              </w:rPr>
              <w:t>南通农副产品物流有限公司展销楼五楼会议室</w:t>
            </w:r>
          </w:p>
        </w:tc>
      </w:tr>
      <w:tr w:rsidR="00AD3CBA" w:rsidRPr="000573A7">
        <w:trPr>
          <w:trHeight w:val="1232"/>
        </w:trPr>
        <w:tc>
          <w:tcPr>
            <w:tcW w:w="808" w:type="dxa"/>
            <w:vAlign w:val="center"/>
          </w:tcPr>
          <w:p w:rsidR="00AD3CBA" w:rsidRPr="000573A7" w:rsidRDefault="00B94E75">
            <w:pPr>
              <w:jc w:val="center"/>
              <w:rPr>
                <w:sz w:val="23"/>
                <w:szCs w:val="23"/>
              </w:rPr>
            </w:pPr>
            <w:r w:rsidRPr="000573A7">
              <w:rPr>
                <w:sz w:val="23"/>
                <w:szCs w:val="23"/>
              </w:rPr>
              <w:t>1</w:t>
            </w:r>
            <w:r w:rsidRPr="000573A7">
              <w:rPr>
                <w:rFonts w:hint="eastAsia"/>
                <w:sz w:val="23"/>
                <w:szCs w:val="23"/>
              </w:rPr>
              <w:t>6</w:t>
            </w:r>
          </w:p>
        </w:tc>
        <w:tc>
          <w:tcPr>
            <w:tcW w:w="1000" w:type="dxa"/>
            <w:vAlign w:val="center"/>
          </w:tcPr>
          <w:p w:rsidR="00AD3CBA" w:rsidRPr="000573A7" w:rsidRDefault="00B94E75">
            <w:pPr>
              <w:jc w:val="center"/>
              <w:rPr>
                <w:sz w:val="23"/>
                <w:szCs w:val="23"/>
              </w:rPr>
            </w:pPr>
            <w:r w:rsidRPr="000573A7">
              <w:rPr>
                <w:sz w:val="23"/>
                <w:szCs w:val="23"/>
              </w:rPr>
              <w:t>24</w:t>
            </w:r>
          </w:p>
        </w:tc>
        <w:tc>
          <w:tcPr>
            <w:tcW w:w="1710" w:type="dxa"/>
            <w:vAlign w:val="center"/>
          </w:tcPr>
          <w:p w:rsidR="00AD3CBA" w:rsidRPr="000573A7" w:rsidRDefault="00B94E75">
            <w:pPr>
              <w:jc w:val="center"/>
              <w:rPr>
                <w:sz w:val="23"/>
                <w:szCs w:val="23"/>
              </w:rPr>
            </w:pPr>
            <w:r w:rsidRPr="000573A7">
              <w:rPr>
                <w:sz w:val="23"/>
                <w:szCs w:val="23"/>
              </w:rPr>
              <w:t>开</w:t>
            </w:r>
            <w:r w:rsidRPr="000573A7">
              <w:rPr>
                <w:sz w:val="23"/>
                <w:szCs w:val="23"/>
              </w:rPr>
              <w:t xml:space="preserve">   </w:t>
            </w:r>
            <w:r w:rsidRPr="000573A7">
              <w:rPr>
                <w:sz w:val="23"/>
                <w:szCs w:val="23"/>
              </w:rPr>
              <w:t>标</w:t>
            </w:r>
          </w:p>
        </w:tc>
        <w:tc>
          <w:tcPr>
            <w:tcW w:w="5300" w:type="dxa"/>
            <w:vAlign w:val="center"/>
          </w:tcPr>
          <w:p w:rsidR="00AD3CBA" w:rsidRPr="000573A7" w:rsidRDefault="00B94E75">
            <w:pPr>
              <w:rPr>
                <w:sz w:val="23"/>
                <w:szCs w:val="23"/>
              </w:rPr>
            </w:pPr>
            <w:r w:rsidRPr="000573A7">
              <w:rPr>
                <w:sz w:val="23"/>
                <w:szCs w:val="23"/>
              </w:rPr>
              <w:t>开标时间：</w:t>
            </w:r>
            <w:r w:rsidR="008C1DBB" w:rsidRPr="000573A7">
              <w:rPr>
                <w:b/>
                <w:sz w:val="23"/>
                <w:szCs w:val="23"/>
                <w:u w:val="single"/>
              </w:rPr>
              <w:t>20</w:t>
            </w:r>
            <w:r w:rsidR="008C1DBB" w:rsidRPr="000573A7">
              <w:rPr>
                <w:rFonts w:hint="eastAsia"/>
                <w:b/>
                <w:sz w:val="23"/>
                <w:szCs w:val="23"/>
                <w:u w:val="single"/>
              </w:rPr>
              <w:t>1</w:t>
            </w:r>
            <w:r w:rsidR="0060301E">
              <w:rPr>
                <w:rFonts w:hint="eastAsia"/>
                <w:b/>
                <w:sz w:val="23"/>
                <w:szCs w:val="23"/>
                <w:u w:val="single"/>
              </w:rPr>
              <w:t>9</w:t>
            </w:r>
            <w:r w:rsidR="008C1DBB" w:rsidRPr="000573A7">
              <w:rPr>
                <w:b/>
                <w:sz w:val="23"/>
                <w:szCs w:val="23"/>
                <w:u w:val="single"/>
              </w:rPr>
              <w:t>年</w:t>
            </w:r>
            <w:r w:rsidR="0060301E">
              <w:rPr>
                <w:rFonts w:hint="eastAsia"/>
                <w:b/>
                <w:sz w:val="23"/>
                <w:szCs w:val="23"/>
                <w:u w:val="single"/>
              </w:rPr>
              <w:t>1</w:t>
            </w:r>
            <w:r w:rsidR="00BB4DC1" w:rsidRPr="000573A7">
              <w:rPr>
                <w:b/>
                <w:sz w:val="23"/>
                <w:szCs w:val="23"/>
                <w:u w:val="single"/>
              </w:rPr>
              <w:t>月</w:t>
            </w:r>
            <w:r w:rsidR="0060301E">
              <w:rPr>
                <w:rFonts w:hint="eastAsia"/>
                <w:b/>
                <w:sz w:val="23"/>
                <w:szCs w:val="23"/>
                <w:u w:val="single"/>
              </w:rPr>
              <w:t>14</w:t>
            </w:r>
            <w:r w:rsidR="00BB4DC1" w:rsidRPr="000573A7">
              <w:rPr>
                <w:b/>
                <w:sz w:val="23"/>
                <w:szCs w:val="23"/>
                <w:u w:val="single"/>
              </w:rPr>
              <w:t>日</w:t>
            </w:r>
            <w:r w:rsidR="006878E6">
              <w:rPr>
                <w:rFonts w:hint="eastAsia"/>
                <w:b/>
                <w:sz w:val="23"/>
                <w:szCs w:val="23"/>
                <w:u w:val="single"/>
              </w:rPr>
              <w:t>14</w:t>
            </w:r>
            <w:r w:rsidR="00BB4DC1" w:rsidRPr="000573A7">
              <w:rPr>
                <w:b/>
                <w:sz w:val="23"/>
                <w:szCs w:val="23"/>
                <w:u w:val="single"/>
              </w:rPr>
              <w:t>时</w:t>
            </w:r>
            <w:r w:rsidR="00BB4DC1">
              <w:rPr>
                <w:rFonts w:hint="eastAsia"/>
                <w:b/>
                <w:sz w:val="23"/>
                <w:szCs w:val="23"/>
                <w:u w:val="single"/>
              </w:rPr>
              <w:t>0</w:t>
            </w:r>
            <w:r w:rsidR="00BB4DC1" w:rsidRPr="000573A7">
              <w:rPr>
                <w:rFonts w:hint="eastAsia"/>
                <w:b/>
                <w:sz w:val="23"/>
                <w:szCs w:val="23"/>
                <w:u w:val="single"/>
              </w:rPr>
              <w:t>0</w:t>
            </w:r>
            <w:r w:rsidR="00BB4DC1" w:rsidRPr="000573A7">
              <w:rPr>
                <w:b/>
                <w:sz w:val="23"/>
                <w:szCs w:val="23"/>
                <w:u w:val="single"/>
              </w:rPr>
              <w:t>分</w:t>
            </w:r>
          </w:p>
          <w:p w:rsidR="00AD3CBA" w:rsidRPr="000573A7" w:rsidRDefault="00B94E75">
            <w:pPr>
              <w:rPr>
                <w:sz w:val="23"/>
                <w:szCs w:val="23"/>
              </w:rPr>
            </w:pPr>
            <w:r w:rsidRPr="000573A7">
              <w:rPr>
                <w:sz w:val="23"/>
                <w:szCs w:val="23"/>
              </w:rPr>
              <w:t>开标地点：</w:t>
            </w:r>
            <w:r w:rsidR="006878E6" w:rsidRPr="000B3BF3">
              <w:rPr>
                <w:rFonts w:hAnsi="宋体" w:hint="eastAsia"/>
                <w:kern w:val="0"/>
                <w:sz w:val="24"/>
                <w:u w:val="single"/>
              </w:rPr>
              <w:t>南通农副产品物流有限公司展销楼五楼会议室</w:t>
            </w:r>
          </w:p>
        </w:tc>
      </w:tr>
      <w:tr w:rsidR="00AD3CBA" w:rsidRPr="000573A7">
        <w:trPr>
          <w:trHeight w:val="680"/>
        </w:trPr>
        <w:tc>
          <w:tcPr>
            <w:tcW w:w="808" w:type="dxa"/>
            <w:vAlign w:val="center"/>
          </w:tcPr>
          <w:p w:rsidR="00AD3CBA" w:rsidRPr="000573A7" w:rsidRDefault="00B94E75">
            <w:pPr>
              <w:jc w:val="center"/>
              <w:rPr>
                <w:sz w:val="23"/>
                <w:szCs w:val="23"/>
              </w:rPr>
            </w:pPr>
            <w:r w:rsidRPr="000573A7">
              <w:rPr>
                <w:rFonts w:hint="eastAsia"/>
                <w:sz w:val="23"/>
                <w:szCs w:val="23"/>
              </w:rPr>
              <w:t>17</w:t>
            </w:r>
          </w:p>
        </w:tc>
        <w:tc>
          <w:tcPr>
            <w:tcW w:w="1000" w:type="dxa"/>
            <w:vAlign w:val="center"/>
          </w:tcPr>
          <w:p w:rsidR="00AD3CBA" w:rsidRPr="000573A7" w:rsidRDefault="00B94E75">
            <w:pPr>
              <w:jc w:val="center"/>
              <w:rPr>
                <w:sz w:val="23"/>
                <w:szCs w:val="23"/>
              </w:rPr>
            </w:pPr>
            <w:r w:rsidRPr="000573A7">
              <w:rPr>
                <w:sz w:val="23"/>
                <w:szCs w:val="23"/>
              </w:rPr>
              <w:t>36</w:t>
            </w:r>
          </w:p>
        </w:tc>
        <w:tc>
          <w:tcPr>
            <w:tcW w:w="1710" w:type="dxa"/>
            <w:vAlign w:val="center"/>
          </w:tcPr>
          <w:p w:rsidR="00AD3CBA" w:rsidRPr="000573A7" w:rsidRDefault="00B94E75">
            <w:pPr>
              <w:jc w:val="center"/>
              <w:rPr>
                <w:sz w:val="23"/>
                <w:szCs w:val="23"/>
              </w:rPr>
            </w:pPr>
            <w:r w:rsidRPr="000573A7">
              <w:rPr>
                <w:sz w:val="23"/>
                <w:szCs w:val="23"/>
              </w:rPr>
              <w:t>履约担保金额</w:t>
            </w:r>
          </w:p>
        </w:tc>
        <w:tc>
          <w:tcPr>
            <w:tcW w:w="5300" w:type="dxa"/>
            <w:vAlign w:val="center"/>
          </w:tcPr>
          <w:p w:rsidR="00AD3CBA" w:rsidRPr="000573A7" w:rsidRDefault="00837EE7">
            <w:pPr>
              <w:rPr>
                <w:sz w:val="23"/>
                <w:szCs w:val="23"/>
              </w:rPr>
            </w:pPr>
            <w:r w:rsidRPr="00A325B1">
              <w:rPr>
                <w:rFonts w:asciiTheme="minorEastAsia" w:hAnsiTheme="minorEastAsia" w:hint="eastAsia"/>
                <w:sz w:val="24"/>
              </w:rPr>
              <w:t>中标人需提供的履约担保金为3万元，修漏工程担保金2万元/年，按年交纳。履约担保金在确定中标人后七日内，领取中标通知书前办理。凭履约担保金交纳收据领取中标通知书，提交形式为银行转账。</w:t>
            </w:r>
          </w:p>
        </w:tc>
      </w:tr>
      <w:tr w:rsidR="00AD3CBA" w:rsidRPr="000573A7">
        <w:trPr>
          <w:trHeight w:val="680"/>
        </w:trPr>
        <w:tc>
          <w:tcPr>
            <w:tcW w:w="808" w:type="dxa"/>
            <w:vAlign w:val="center"/>
          </w:tcPr>
          <w:p w:rsidR="00AD3CBA" w:rsidRPr="000573A7" w:rsidRDefault="00B94E75">
            <w:pPr>
              <w:jc w:val="center"/>
              <w:rPr>
                <w:sz w:val="23"/>
                <w:szCs w:val="23"/>
              </w:rPr>
            </w:pPr>
            <w:r w:rsidRPr="000573A7">
              <w:rPr>
                <w:rFonts w:hint="eastAsia"/>
                <w:sz w:val="23"/>
                <w:szCs w:val="23"/>
              </w:rPr>
              <w:t>18</w:t>
            </w:r>
          </w:p>
        </w:tc>
        <w:tc>
          <w:tcPr>
            <w:tcW w:w="2710" w:type="dxa"/>
            <w:gridSpan w:val="2"/>
            <w:vAlign w:val="center"/>
          </w:tcPr>
          <w:p w:rsidR="00AD3CBA" w:rsidRPr="000573A7" w:rsidRDefault="00B94E75">
            <w:pPr>
              <w:jc w:val="center"/>
              <w:rPr>
                <w:sz w:val="23"/>
                <w:szCs w:val="23"/>
              </w:rPr>
            </w:pPr>
            <w:r w:rsidRPr="000573A7">
              <w:rPr>
                <w:sz w:val="23"/>
                <w:szCs w:val="23"/>
              </w:rPr>
              <w:t>招标单位</w:t>
            </w:r>
          </w:p>
        </w:tc>
        <w:tc>
          <w:tcPr>
            <w:tcW w:w="5300" w:type="dxa"/>
            <w:vAlign w:val="center"/>
          </w:tcPr>
          <w:p w:rsidR="00AD3CBA" w:rsidRPr="000573A7" w:rsidRDefault="00B94E75">
            <w:pPr>
              <w:rPr>
                <w:spacing w:val="-10"/>
                <w:sz w:val="23"/>
                <w:szCs w:val="23"/>
                <w:u w:val="single"/>
              </w:rPr>
            </w:pPr>
            <w:r w:rsidRPr="000573A7">
              <w:rPr>
                <w:spacing w:val="-10"/>
                <w:sz w:val="23"/>
                <w:szCs w:val="23"/>
              </w:rPr>
              <w:t>招标单位：</w:t>
            </w:r>
            <w:r w:rsidRPr="000573A7">
              <w:rPr>
                <w:spacing w:val="-10"/>
                <w:sz w:val="23"/>
                <w:szCs w:val="23"/>
                <w:u w:val="single"/>
              </w:rPr>
              <w:t xml:space="preserve"> </w:t>
            </w:r>
            <w:r w:rsidR="00286979">
              <w:rPr>
                <w:spacing w:val="-10"/>
                <w:sz w:val="23"/>
                <w:szCs w:val="23"/>
                <w:u w:val="single"/>
              </w:rPr>
              <w:t>南通农副产品物流有限公司</w:t>
            </w:r>
          </w:p>
          <w:p w:rsidR="00AD3CBA" w:rsidRPr="000573A7" w:rsidRDefault="00B94E75">
            <w:pPr>
              <w:rPr>
                <w:spacing w:val="-10"/>
                <w:sz w:val="23"/>
                <w:szCs w:val="23"/>
                <w:u w:val="single"/>
              </w:rPr>
            </w:pPr>
            <w:r w:rsidRPr="000573A7">
              <w:rPr>
                <w:spacing w:val="-10"/>
                <w:sz w:val="23"/>
                <w:szCs w:val="23"/>
              </w:rPr>
              <w:t>联</w:t>
            </w:r>
            <w:r w:rsidRPr="000573A7">
              <w:rPr>
                <w:spacing w:val="-10"/>
                <w:sz w:val="23"/>
                <w:szCs w:val="23"/>
              </w:rPr>
              <w:t xml:space="preserve"> </w:t>
            </w:r>
            <w:r w:rsidRPr="000573A7">
              <w:rPr>
                <w:spacing w:val="-10"/>
                <w:sz w:val="23"/>
                <w:szCs w:val="23"/>
              </w:rPr>
              <w:t>系</w:t>
            </w:r>
            <w:r w:rsidRPr="000573A7">
              <w:rPr>
                <w:spacing w:val="-10"/>
                <w:sz w:val="23"/>
                <w:szCs w:val="23"/>
              </w:rPr>
              <w:t xml:space="preserve"> </w:t>
            </w:r>
            <w:r w:rsidRPr="000573A7">
              <w:rPr>
                <w:spacing w:val="-10"/>
                <w:sz w:val="23"/>
                <w:szCs w:val="23"/>
              </w:rPr>
              <w:t>人：</w:t>
            </w:r>
            <w:r w:rsidRPr="000573A7">
              <w:rPr>
                <w:spacing w:val="-10"/>
                <w:sz w:val="23"/>
                <w:szCs w:val="23"/>
                <w:u w:val="single"/>
              </w:rPr>
              <w:t xml:space="preserve"> </w:t>
            </w:r>
            <w:r w:rsidRPr="000573A7">
              <w:rPr>
                <w:rFonts w:hint="eastAsia"/>
                <w:spacing w:val="-10"/>
                <w:sz w:val="23"/>
                <w:szCs w:val="23"/>
                <w:u w:val="single"/>
              </w:rPr>
              <w:t xml:space="preserve"> </w:t>
            </w:r>
            <w:r w:rsidR="006878E6">
              <w:rPr>
                <w:rFonts w:hint="eastAsia"/>
                <w:spacing w:val="-10"/>
                <w:sz w:val="23"/>
                <w:szCs w:val="23"/>
                <w:u w:val="single"/>
              </w:rPr>
              <w:t>邢楠楠</w:t>
            </w:r>
            <w:r w:rsidRPr="000573A7">
              <w:rPr>
                <w:rFonts w:hint="eastAsia"/>
                <w:spacing w:val="-10"/>
                <w:sz w:val="23"/>
                <w:szCs w:val="23"/>
                <w:u w:val="single"/>
              </w:rPr>
              <w:t xml:space="preserve"> </w:t>
            </w:r>
          </w:p>
          <w:p w:rsidR="00AD3CBA" w:rsidRPr="000573A7" w:rsidRDefault="00B94E75">
            <w:pPr>
              <w:rPr>
                <w:spacing w:val="-10"/>
                <w:sz w:val="23"/>
                <w:szCs w:val="23"/>
                <w:u w:val="single"/>
              </w:rPr>
            </w:pPr>
            <w:r w:rsidRPr="000573A7">
              <w:rPr>
                <w:spacing w:val="-10"/>
                <w:sz w:val="23"/>
                <w:szCs w:val="23"/>
              </w:rPr>
              <w:t>联系电话：</w:t>
            </w:r>
            <w:r w:rsidR="006878E6" w:rsidRPr="0060301E">
              <w:rPr>
                <w:rFonts w:hint="eastAsia"/>
                <w:sz w:val="24"/>
                <w:u w:val="single"/>
              </w:rPr>
              <w:t>15358775815</w:t>
            </w:r>
            <w:r w:rsidRPr="0060301E">
              <w:rPr>
                <w:rFonts w:hint="eastAsia"/>
                <w:sz w:val="23"/>
                <w:szCs w:val="23"/>
                <w:u w:val="single"/>
              </w:rPr>
              <w:t xml:space="preserve"> </w:t>
            </w:r>
            <w:r w:rsidRPr="000573A7">
              <w:rPr>
                <w:rFonts w:hint="eastAsia"/>
                <w:sz w:val="23"/>
                <w:szCs w:val="23"/>
                <w:u w:val="single"/>
              </w:rPr>
              <w:t xml:space="preserve"> </w:t>
            </w:r>
          </w:p>
        </w:tc>
      </w:tr>
      <w:tr w:rsidR="00AD3CBA" w:rsidRPr="000573A7">
        <w:trPr>
          <w:trHeight w:val="680"/>
        </w:trPr>
        <w:tc>
          <w:tcPr>
            <w:tcW w:w="808" w:type="dxa"/>
            <w:vAlign w:val="center"/>
          </w:tcPr>
          <w:p w:rsidR="00AD3CBA" w:rsidRPr="000573A7" w:rsidRDefault="00B94E75">
            <w:pPr>
              <w:jc w:val="center"/>
              <w:rPr>
                <w:sz w:val="23"/>
                <w:szCs w:val="23"/>
              </w:rPr>
            </w:pPr>
            <w:r w:rsidRPr="000573A7">
              <w:rPr>
                <w:rFonts w:hint="eastAsia"/>
                <w:sz w:val="23"/>
                <w:szCs w:val="23"/>
              </w:rPr>
              <w:t>19</w:t>
            </w:r>
          </w:p>
        </w:tc>
        <w:tc>
          <w:tcPr>
            <w:tcW w:w="2710" w:type="dxa"/>
            <w:gridSpan w:val="2"/>
            <w:vAlign w:val="center"/>
          </w:tcPr>
          <w:p w:rsidR="00AD3CBA" w:rsidRPr="000573A7" w:rsidRDefault="00B94E75">
            <w:pPr>
              <w:jc w:val="center"/>
              <w:rPr>
                <w:sz w:val="23"/>
                <w:szCs w:val="23"/>
              </w:rPr>
            </w:pPr>
            <w:r w:rsidRPr="000573A7">
              <w:rPr>
                <w:sz w:val="23"/>
                <w:szCs w:val="23"/>
              </w:rPr>
              <w:t>招标代理机构</w:t>
            </w:r>
          </w:p>
        </w:tc>
        <w:tc>
          <w:tcPr>
            <w:tcW w:w="5300" w:type="dxa"/>
            <w:vAlign w:val="center"/>
          </w:tcPr>
          <w:p w:rsidR="00AD3CBA" w:rsidRPr="000573A7" w:rsidRDefault="00B94E75">
            <w:pPr>
              <w:rPr>
                <w:sz w:val="23"/>
                <w:szCs w:val="23"/>
                <w:u w:val="single"/>
              </w:rPr>
            </w:pPr>
            <w:r w:rsidRPr="000573A7">
              <w:rPr>
                <w:sz w:val="23"/>
                <w:szCs w:val="23"/>
              </w:rPr>
              <w:t>招标</w:t>
            </w:r>
            <w:r w:rsidRPr="000573A7">
              <w:rPr>
                <w:rFonts w:hint="eastAsia"/>
                <w:sz w:val="23"/>
                <w:szCs w:val="23"/>
              </w:rPr>
              <w:t>代理</w:t>
            </w:r>
            <w:r w:rsidRPr="000573A7">
              <w:rPr>
                <w:sz w:val="23"/>
                <w:szCs w:val="23"/>
              </w:rPr>
              <w:t>：</w:t>
            </w:r>
            <w:r w:rsidRPr="000573A7">
              <w:rPr>
                <w:sz w:val="23"/>
                <w:szCs w:val="23"/>
              </w:rPr>
              <w:t xml:space="preserve"> </w:t>
            </w:r>
            <w:r w:rsidRPr="000573A7">
              <w:rPr>
                <w:sz w:val="23"/>
                <w:szCs w:val="23"/>
                <w:u w:val="single"/>
              </w:rPr>
              <w:t>江苏爱德信工程项目管理有限公司</w:t>
            </w:r>
          </w:p>
          <w:p w:rsidR="00AD3CBA" w:rsidRPr="000573A7" w:rsidRDefault="00B94E75">
            <w:pPr>
              <w:rPr>
                <w:sz w:val="23"/>
                <w:szCs w:val="23"/>
              </w:rPr>
            </w:pPr>
            <w:r w:rsidRPr="000573A7">
              <w:rPr>
                <w:rFonts w:hint="eastAsia"/>
                <w:sz w:val="23"/>
                <w:szCs w:val="23"/>
              </w:rPr>
              <w:t>地</w:t>
            </w:r>
            <w:r w:rsidRPr="000573A7">
              <w:rPr>
                <w:rFonts w:hint="eastAsia"/>
                <w:sz w:val="23"/>
                <w:szCs w:val="23"/>
              </w:rPr>
              <w:t xml:space="preserve">    </w:t>
            </w:r>
            <w:r w:rsidRPr="000573A7">
              <w:rPr>
                <w:rFonts w:hint="eastAsia"/>
                <w:sz w:val="23"/>
                <w:szCs w:val="23"/>
              </w:rPr>
              <w:t>址：南通市人民中路</w:t>
            </w:r>
            <w:r w:rsidRPr="000573A7">
              <w:rPr>
                <w:rFonts w:hint="eastAsia"/>
                <w:sz w:val="23"/>
                <w:szCs w:val="23"/>
              </w:rPr>
              <w:t>95</w:t>
            </w:r>
            <w:r w:rsidRPr="000573A7">
              <w:rPr>
                <w:rFonts w:hint="eastAsia"/>
                <w:sz w:val="23"/>
                <w:szCs w:val="23"/>
              </w:rPr>
              <w:t>号纺织大厦</w:t>
            </w:r>
            <w:r w:rsidRPr="000573A7">
              <w:rPr>
                <w:rFonts w:hint="eastAsia"/>
                <w:sz w:val="23"/>
                <w:szCs w:val="23"/>
              </w:rPr>
              <w:t>1401</w:t>
            </w:r>
            <w:r w:rsidRPr="000573A7">
              <w:rPr>
                <w:rFonts w:hint="eastAsia"/>
                <w:sz w:val="23"/>
                <w:szCs w:val="23"/>
              </w:rPr>
              <w:t>室</w:t>
            </w:r>
          </w:p>
          <w:p w:rsidR="00AD3CBA" w:rsidRPr="000573A7" w:rsidRDefault="00B94E75">
            <w:pPr>
              <w:rPr>
                <w:sz w:val="23"/>
                <w:szCs w:val="23"/>
              </w:rPr>
            </w:pPr>
            <w:r w:rsidRPr="000573A7">
              <w:rPr>
                <w:sz w:val="23"/>
                <w:szCs w:val="23"/>
              </w:rPr>
              <w:t>联</w:t>
            </w:r>
            <w:r w:rsidRPr="000573A7">
              <w:rPr>
                <w:sz w:val="23"/>
                <w:szCs w:val="23"/>
              </w:rPr>
              <w:t xml:space="preserve"> </w:t>
            </w:r>
            <w:r w:rsidRPr="000573A7">
              <w:rPr>
                <w:sz w:val="23"/>
                <w:szCs w:val="23"/>
              </w:rPr>
              <w:t>系</w:t>
            </w:r>
            <w:r w:rsidRPr="000573A7">
              <w:rPr>
                <w:sz w:val="23"/>
                <w:szCs w:val="23"/>
              </w:rPr>
              <w:t xml:space="preserve"> </w:t>
            </w:r>
            <w:r w:rsidRPr="000573A7">
              <w:rPr>
                <w:sz w:val="23"/>
                <w:szCs w:val="23"/>
              </w:rPr>
              <w:t>人：</w:t>
            </w:r>
            <w:r w:rsidRPr="000573A7">
              <w:rPr>
                <w:sz w:val="23"/>
                <w:szCs w:val="23"/>
              </w:rPr>
              <w:t xml:space="preserve"> </w:t>
            </w:r>
            <w:r w:rsidR="006878E6">
              <w:rPr>
                <w:rFonts w:hint="eastAsia"/>
                <w:sz w:val="23"/>
                <w:szCs w:val="23"/>
                <w:u w:val="single"/>
              </w:rPr>
              <w:t>严建飞</w:t>
            </w:r>
          </w:p>
          <w:p w:rsidR="00AD3CBA" w:rsidRPr="000573A7" w:rsidRDefault="00B94E75">
            <w:pPr>
              <w:rPr>
                <w:sz w:val="23"/>
                <w:szCs w:val="23"/>
              </w:rPr>
            </w:pPr>
            <w:r w:rsidRPr="000573A7">
              <w:rPr>
                <w:sz w:val="23"/>
                <w:szCs w:val="23"/>
              </w:rPr>
              <w:t>电</w:t>
            </w:r>
            <w:r w:rsidRPr="000573A7">
              <w:rPr>
                <w:rFonts w:hint="eastAsia"/>
                <w:sz w:val="23"/>
                <w:szCs w:val="23"/>
              </w:rPr>
              <w:t xml:space="preserve">    </w:t>
            </w:r>
            <w:r w:rsidRPr="000573A7">
              <w:rPr>
                <w:sz w:val="23"/>
                <w:szCs w:val="23"/>
              </w:rPr>
              <w:t>话</w:t>
            </w:r>
            <w:r w:rsidRPr="000573A7">
              <w:rPr>
                <w:rFonts w:hint="eastAsia"/>
                <w:sz w:val="23"/>
                <w:szCs w:val="23"/>
              </w:rPr>
              <w:t>：</w:t>
            </w:r>
            <w:r w:rsidR="006878E6">
              <w:rPr>
                <w:rFonts w:hint="eastAsia"/>
                <w:sz w:val="23"/>
                <w:szCs w:val="23"/>
                <w:u w:val="single"/>
              </w:rPr>
              <w:t>15951316430</w:t>
            </w:r>
          </w:p>
          <w:p w:rsidR="00AD3CBA" w:rsidRPr="000573A7" w:rsidRDefault="00B94E75">
            <w:pPr>
              <w:rPr>
                <w:sz w:val="23"/>
                <w:szCs w:val="23"/>
                <w:u w:val="single"/>
              </w:rPr>
            </w:pPr>
            <w:r w:rsidRPr="000573A7">
              <w:rPr>
                <w:rFonts w:hint="eastAsia"/>
                <w:sz w:val="23"/>
                <w:szCs w:val="23"/>
              </w:rPr>
              <w:t>传</w:t>
            </w:r>
            <w:r w:rsidRPr="000573A7">
              <w:rPr>
                <w:rFonts w:hint="eastAsia"/>
                <w:sz w:val="23"/>
                <w:szCs w:val="23"/>
              </w:rPr>
              <w:t xml:space="preserve">    </w:t>
            </w:r>
            <w:r w:rsidRPr="000573A7">
              <w:rPr>
                <w:rFonts w:hint="eastAsia"/>
                <w:sz w:val="23"/>
                <w:szCs w:val="23"/>
              </w:rPr>
              <w:t>真</w:t>
            </w:r>
            <w:r w:rsidRPr="000573A7">
              <w:rPr>
                <w:sz w:val="23"/>
                <w:szCs w:val="23"/>
              </w:rPr>
              <w:t>：</w:t>
            </w:r>
            <w:r w:rsidRPr="000573A7">
              <w:rPr>
                <w:rFonts w:hint="eastAsia"/>
                <w:sz w:val="23"/>
                <w:szCs w:val="23"/>
                <w:u w:val="single"/>
              </w:rPr>
              <w:t>0513-80901330</w:t>
            </w:r>
          </w:p>
          <w:p w:rsidR="00AD3CBA" w:rsidRPr="000573A7" w:rsidRDefault="00B94E75" w:rsidP="006878E6">
            <w:pPr>
              <w:rPr>
                <w:sz w:val="23"/>
                <w:szCs w:val="23"/>
              </w:rPr>
            </w:pPr>
            <w:r w:rsidRPr="000573A7">
              <w:rPr>
                <w:sz w:val="23"/>
                <w:szCs w:val="23"/>
              </w:rPr>
              <w:t>E-mail</w:t>
            </w:r>
            <w:r w:rsidRPr="000573A7">
              <w:rPr>
                <w:sz w:val="23"/>
                <w:szCs w:val="23"/>
              </w:rPr>
              <w:t>：</w:t>
            </w:r>
            <w:r w:rsidR="006878E6">
              <w:rPr>
                <w:rFonts w:hint="eastAsia"/>
                <w:sz w:val="23"/>
                <w:szCs w:val="23"/>
                <w:u w:val="single"/>
              </w:rPr>
              <w:t>453173047</w:t>
            </w:r>
            <w:r w:rsidRPr="000573A7">
              <w:rPr>
                <w:sz w:val="23"/>
                <w:szCs w:val="23"/>
                <w:u w:val="single"/>
              </w:rPr>
              <w:t>@</w:t>
            </w:r>
            <w:r w:rsidRPr="000573A7">
              <w:rPr>
                <w:rFonts w:hint="eastAsia"/>
                <w:sz w:val="23"/>
                <w:szCs w:val="23"/>
                <w:u w:val="single"/>
              </w:rPr>
              <w:t>qq</w:t>
            </w:r>
            <w:r w:rsidRPr="000573A7">
              <w:rPr>
                <w:sz w:val="23"/>
                <w:szCs w:val="23"/>
                <w:u w:val="single"/>
              </w:rPr>
              <w:t>.com</w:t>
            </w:r>
          </w:p>
        </w:tc>
      </w:tr>
    </w:tbl>
    <w:p w:rsidR="00AD3CBA" w:rsidRPr="000573A7" w:rsidRDefault="00AD3CBA">
      <w:pPr>
        <w:spacing w:line="360" w:lineRule="auto"/>
        <w:rPr>
          <w:rFonts w:eastAsia="仿宋_GB2312"/>
          <w:sz w:val="30"/>
        </w:rPr>
      </w:pPr>
    </w:p>
    <w:p w:rsidR="00AD3CBA" w:rsidRPr="000573A7" w:rsidRDefault="00AD3CBA">
      <w:pPr>
        <w:spacing w:line="360" w:lineRule="auto"/>
        <w:rPr>
          <w:rFonts w:eastAsia="仿宋_GB2312"/>
          <w:sz w:val="30"/>
        </w:rPr>
      </w:pPr>
    </w:p>
    <w:p w:rsidR="00AD3CBA" w:rsidRPr="000573A7" w:rsidRDefault="00AD3CBA">
      <w:pPr>
        <w:spacing w:line="360" w:lineRule="auto"/>
        <w:rPr>
          <w:rFonts w:eastAsia="仿宋_GB2312"/>
          <w:sz w:val="30"/>
        </w:rPr>
      </w:pPr>
    </w:p>
    <w:p w:rsidR="00AD3CBA" w:rsidRPr="000573A7" w:rsidRDefault="00AD3CBA">
      <w:pPr>
        <w:spacing w:line="360" w:lineRule="auto"/>
        <w:rPr>
          <w:rFonts w:eastAsia="仿宋_GB2312"/>
          <w:sz w:val="30"/>
        </w:rPr>
      </w:pPr>
    </w:p>
    <w:p w:rsidR="00AD3CBA" w:rsidRPr="000573A7" w:rsidRDefault="00AD3CBA">
      <w:pPr>
        <w:spacing w:line="360" w:lineRule="auto"/>
        <w:rPr>
          <w:rFonts w:eastAsia="仿宋_GB2312"/>
          <w:sz w:val="30"/>
        </w:rPr>
      </w:pPr>
    </w:p>
    <w:p w:rsidR="00AD3CBA" w:rsidRPr="000573A7" w:rsidRDefault="00B94E75">
      <w:pPr>
        <w:pStyle w:val="2"/>
        <w:spacing w:line="240" w:lineRule="auto"/>
        <w:jc w:val="center"/>
        <w:rPr>
          <w:rFonts w:ascii="Times New Roman" w:hAnsi="Times New Roman"/>
          <w:b w:val="0"/>
          <w:sz w:val="30"/>
          <w:szCs w:val="30"/>
        </w:rPr>
      </w:pPr>
      <w:bookmarkStart w:id="5" w:name="_Toc500402170"/>
      <w:bookmarkStart w:id="6" w:name="_Toc379962366"/>
      <w:r w:rsidRPr="000573A7">
        <w:rPr>
          <w:rFonts w:ascii="Times New Roman" w:hAnsi="Times New Roman"/>
          <w:b w:val="0"/>
          <w:sz w:val="30"/>
          <w:szCs w:val="30"/>
        </w:rPr>
        <w:lastRenderedPageBreak/>
        <w:t>二、投</w:t>
      </w:r>
      <w:r w:rsidRPr="000573A7">
        <w:rPr>
          <w:rFonts w:ascii="Times New Roman" w:hAnsi="Times New Roman"/>
          <w:b w:val="0"/>
          <w:sz w:val="30"/>
          <w:szCs w:val="30"/>
        </w:rPr>
        <w:t xml:space="preserve"> </w:t>
      </w:r>
      <w:r w:rsidRPr="000573A7">
        <w:rPr>
          <w:rFonts w:ascii="Times New Roman" w:hAnsi="Times New Roman"/>
          <w:b w:val="0"/>
          <w:sz w:val="30"/>
          <w:szCs w:val="30"/>
        </w:rPr>
        <w:t>标</w:t>
      </w:r>
      <w:r w:rsidRPr="000573A7">
        <w:rPr>
          <w:rFonts w:ascii="Times New Roman" w:hAnsi="Times New Roman"/>
          <w:b w:val="0"/>
          <w:sz w:val="30"/>
          <w:szCs w:val="30"/>
        </w:rPr>
        <w:t xml:space="preserve"> </w:t>
      </w:r>
      <w:r w:rsidRPr="000573A7">
        <w:rPr>
          <w:rFonts w:ascii="Times New Roman" w:hAnsi="Times New Roman"/>
          <w:b w:val="0"/>
          <w:sz w:val="30"/>
          <w:szCs w:val="30"/>
        </w:rPr>
        <w:t>须</w:t>
      </w:r>
      <w:r w:rsidRPr="000573A7">
        <w:rPr>
          <w:rFonts w:ascii="Times New Roman" w:hAnsi="Times New Roman"/>
          <w:b w:val="0"/>
          <w:sz w:val="30"/>
          <w:szCs w:val="30"/>
        </w:rPr>
        <w:t xml:space="preserve"> </w:t>
      </w:r>
      <w:r w:rsidRPr="000573A7">
        <w:rPr>
          <w:rFonts w:ascii="Times New Roman" w:hAnsi="Times New Roman"/>
          <w:b w:val="0"/>
          <w:sz w:val="30"/>
          <w:szCs w:val="30"/>
        </w:rPr>
        <w:t>知</w:t>
      </w:r>
      <w:bookmarkEnd w:id="5"/>
      <w:bookmarkEnd w:id="6"/>
    </w:p>
    <w:p w:rsidR="00AD3CBA" w:rsidRPr="000573A7" w:rsidRDefault="00B94E75">
      <w:pPr>
        <w:pStyle w:val="3"/>
        <w:spacing w:line="240" w:lineRule="auto"/>
        <w:jc w:val="center"/>
        <w:rPr>
          <w:rFonts w:eastAsia="黑体"/>
          <w:b w:val="0"/>
          <w:sz w:val="24"/>
          <w:szCs w:val="24"/>
        </w:rPr>
      </w:pPr>
      <w:bookmarkStart w:id="7" w:name="_Toc379962367"/>
      <w:bookmarkStart w:id="8" w:name="_Toc500402171"/>
      <w:r w:rsidRPr="000573A7">
        <w:rPr>
          <w:rFonts w:eastAsia="黑体"/>
          <w:b w:val="0"/>
          <w:sz w:val="24"/>
          <w:szCs w:val="24"/>
        </w:rPr>
        <w:t>(</w:t>
      </w:r>
      <w:r w:rsidRPr="000573A7">
        <w:rPr>
          <w:rFonts w:eastAsia="黑体"/>
          <w:b w:val="0"/>
          <w:sz w:val="24"/>
          <w:szCs w:val="24"/>
        </w:rPr>
        <w:t>一</w:t>
      </w:r>
      <w:r w:rsidRPr="000573A7">
        <w:rPr>
          <w:rFonts w:eastAsia="黑体"/>
          <w:b w:val="0"/>
          <w:sz w:val="24"/>
          <w:szCs w:val="24"/>
        </w:rPr>
        <w:t>)</w:t>
      </w:r>
      <w:r w:rsidRPr="000573A7">
        <w:rPr>
          <w:rFonts w:eastAsia="黑体"/>
          <w:b w:val="0"/>
          <w:sz w:val="24"/>
          <w:szCs w:val="24"/>
        </w:rPr>
        <w:t>总</w:t>
      </w:r>
      <w:r w:rsidRPr="000573A7">
        <w:rPr>
          <w:rFonts w:eastAsia="黑体"/>
          <w:b w:val="0"/>
          <w:sz w:val="24"/>
          <w:szCs w:val="24"/>
        </w:rPr>
        <w:t xml:space="preserve">     </w:t>
      </w:r>
      <w:r w:rsidRPr="000573A7">
        <w:rPr>
          <w:rFonts w:eastAsia="黑体"/>
          <w:b w:val="0"/>
          <w:sz w:val="24"/>
          <w:szCs w:val="24"/>
        </w:rPr>
        <w:t>则</w:t>
      </w:r>
      <w:bookmarkEnd w:id="7"/>
      <w:bookmarkEnd w:id="8"/>
    </w:p>
    <w:p w:rsidR="00AD3CBA" w:rsidRPr="000573A7" w:rsidRDefault="00B94E75">
      <w:pPr>
        <w:spacing w:line="360" w:lineRule="auto"/>
        <w:ind w:firstLine="480"/>
        <w:rPr>
          <w:sz w:val="25"/>
        </w:rPr>
      </w:pPr>
      <w:r w:rsidRPr="000573A7">
        <w:rPr>
          <w:sz w:val="25"/>
        </w:rPr>
        <w:t>1</w:t>
      </w:r>
      <w:r w:rsidRPr="000573A7">
        <w:rPr>
          <w:sz w:val="25"/>
        </w:rPr>
        <w:t>、工程概况</w:t>
      </w:r>
    </w:p>
    <w:p w:rsidR="00AD3CBA" w:rsidRPr="000573A7" w:rsidRDefault="00B94E75">
      <w:pPr>
        <w:spacing w:line="360" w:lineRule="auto"/>
        <w:ind w:firstLine="480"/>
        <w:rPr>
          <w:sz w:val="25"/>
        </w:rPr>
      </w:pPr>
      <w:r w:rsidRPr="000573A7">
        <w:rPr>
          <w:sz w:val="25"/>
        </w:rPr>
        <w:t>1.1</w:t>
      </w:r>
      <w:r w:rsidRPr="000573A7">
        <w:rPr>
          <w:sz w:val="25"/>
        </w:rPr>
        <w:t>本招标工程项目说明详见本须知前附表第</w:t>
      </w:r>
      <w:r w:rsidRPr="000573A7">
        <w:rPr>
          <w:sz w:val="25"/>
        </w:rPr>
        <w:t>1</w:t>
      </w:r>
      <w:r w:rsidRPr="000573A7">
        <w:rPr>
          <w:sz w:val="25"/>
        </w:rPr>
        <w:t>项～第</w:t>
      </w:r>
      <w:r w:rsidR="00A33774">
        <w:rPr>
          <w:rFonts w:hint="eastAsia"/>
          <w:sz w:val="25"/>
        </w:rPr>
        <w:t>8</w:t>
      </w:r>
      <w:r w:rsidRPr="000573A7">
        <w:rPr>
          <w:sz w:val="25"/>
        </w:rPr>
        <w:t>项。</w:t>
      </w:r>
    </w:p>
    <w:p w:rsidR="00AD3CBA" w:rsidRPr="000573A7" w:rsidRDefault="00B94E75">
      <w:pPr>
        <w:spacing w:line="360" w:lineRule="auto"/>
        <w:ind w:firstLine="480"/>
        <w:rPr>
          <w:sz w:val="25"/>
        </w:rPr>
      </w:pPr>
      <w:r w:rsidRPr="000573A7">
        <w:rPr>
          <w:sz w:val="25"/>
        </w:rPr>
        <w:t>1.2</w:t>
      </w:r>
      <w:r w:rsidRPr="000573A7">
        <w:rPr>
          <w:sz w:val="25"/>
        </w:rPr>
        <w:t>招标范围：</w:t>
      </w:r>
      <w:r w:rsidRPr="000573A7">
        <w:rPr>
          <w:rFonts w:hint="eastAsia"/>
          <w:sz w:val="25"/>
        </w:rPr>
        <w:t>见本须知前附表第</w:t>
      </w:r>
      <w:r w:rsidR="00A33774">
        <w:rPr>
          <w:rFonts w:hint="eastAsia"/>
          <w:sz w:val="25"/>
        </w:rPr>
        <w:t>9</w:t>
      </w:r>
      <w:r w:rsidRPr="000573A7">
        <w:rPr>
          <w:rFonts w:hint="eastAsia"/>
          <w:sz w:val="25"/>
        </w:rPr>
        <w:t>项</w:t>
      </w:r>
      <w:r w:rsidRPr="000573A7">
        <w:rPr>
          <w:rFonts w:ascii="宋体" w:hAnsi="宋体" w:hint="eastAsia"/>
          <w:sz w:val="23"/>
          <w:szCs w:val="23"/>
        </w:rPr>
        <w:t>。</w:t>
      </w:r>
    </w:p>
    <w:p w:rsidR="00AD3CBA" w:rsidRPr="00DA3D63" w:rsidRDefault="00B94E75">
      <w:pPr>
        <w:spacing w:line="360" w:lineRule="auto"/>
        <w:rPr>
          <w:sz w:val="25"/>
        </w:rPr>
      </w:pPr>
      <w:r w:rsidRPr="000573A7">
        <w:rPr>
          <w:sz w:val="25"/>
        </w:rPr>
        <w:t xml:space="preserve">    </w:t>
      </w:r>
      <w:r w:rsidRPr="00DA3D63">
        <w:rPr>
          <w:sz w:val="25"/>
        </w:rPr>
        <w:t>1.3</w:t>
      </w:r>
      <w:r w:rsidRPr="00DA3D63">
        <w:rPr>
          <w:sz w:val="25"/>
        </w:rPr>
        <w:t>现场条件</w:t>
      </w:r>
    </w:p>
    <w:p w:rsidR="00AD3CBA" w:rsidRPr="0018512F" w:rsidRDefault="00B94E75" w:rsidP="0018512F">
      <w:pPr>
        <w:spacing w:line="360" w:lineRule="auto"/>
        <w:rPr>
          <w:b/>
          <w:sz w:val="25"/>
        </w:rPr>
      </w:pPr>
      <w:r w:rsidRPr="00DA3D63">
        <w:rPr>
          <w:sz w:val="25"/>
        </w:rPr>
        <w:t xml:space="preserve">    </w:t>
      </w:r>
      <w:r w:rsidRPr="00A33774">
        <w:rPr>
          <w:sz w:val="25"/>
          <w:u w:val="single"/>
        </w:rPr>
        <w:t>以施工场地的现状为准。投标人应自行认真踏勘现场条件，一旦中标不得对现场条件提出额外要求。</w:t>
      </w:r>
    </w:p>
    <w:p w:rsidR="00AD3CBA" w:rsidRPr="000573A7" w:rsidRDefault="00B94E75">
      <w:pPr>
        <w:spacing w:line="360" w:lineRule="auto"/>
        <w:ind w:firstLine="510"/>
        <w:rPr>
          <w:b/>
          <w:sz w:val="25"/>
          <w:u w:val="single"/>
        </w:rPr>
      </w:pPr>
      <w:r w:rsidRPr="000573A7">
        <w:rPr>
          <w:sz w:val="25"/>
        </w:rPr>
        <w:t>1.4</w:t>
      </w:r>
      <w:r w:rsidRPr="000573A7">
        <w:rPr>
          <w:sz w:val="25"/>
        </w:rPr>
        <w:t>承包方式说明：</w:t>
      </w:r>
      <w:r w:rsidRPr="000573A7">
        <w:rPr>
          <w:sz w:val="25"/>
          <w:u w:val="single"/>
        </w:rPr>
        <w:t>承包方式采用工程施工招标的范围内的包工、包料（如有发包人供应或另行发包的除外）、包质量、包工期、包安全的工程总承包方式</w:t>
      </w:r>
      <w:r w:rsidRPr="000573A7">
        <w:rPr>
          <w:sz w:val="25"/>
        </w:rPr>
        <w:t>。</w:t>
      </w:r>
    </w:p>
    <w:p w:rsidR="00AD3CBA" w:rsidRPr="000573A7" w:rsidRDefault="00B94E75">
      <w:pPr>
        <w:spacing w:line="360" w:lineRule="auto"/>
        <w:ind w:firstLine="510"/>
        <w:rPr>
          <w:sz w:val="25"/>
        </w:rPr>
      </w:pPr>
      <w:r w:rsidRPr="000573A7">
        <w:rPr>
          <w:sz w:val="25"/>
        </w:rPr>
        <w:t>1.5</w:t>
      </w:r>
      <w:r w:rsidRPr="000573A7">
        <w:rPr>
          <w:sz w:val="25"/>
        </w:rPr>
        <w:t>按照《中华人民共和国招标投标法》、《工程建设项目施工招标投标办法》及相关规定，上述工程已符合招标条件，</w:t>
      </w:r>
      <w:r w:rsidRPr="0018512F">
        <w:rPr>
          <w:sz w:val="25"/>
        </w:rPr>
        <w:t>现采用</w:t>
      </w:r>
      <w:r w:rsidRPr="0018512F">
        <w:rPr>
          <w:sz w:val="25"/>
          <w:u w:val="single"/>
        </w:rPr>
        <w:t xml:space="preserve"> </w:t>
      </w:r>
      <w:r w:rsidRPr="0018512F">
        <w:rPr>
          <w:rFonts w:hint="eastAsia"/>
          <w:sz w:val="25"/>
          <w:u w:val="single"/>
        </w:rPr>
        <w:t>公开</w:t>
      </w:r>
      <w:r w:rsidRPr="0018512F">
        <w:rPr>
          <w:sz w:val="25"/>
          <w:u w:val="single"/>
        </w:rPr>
        <w:t xml:space="preserve"> </w:t>
      </w:r>
      <w:r w:rsidRPr="0018512F">
        <w:rPr>
          <w:sz w:val="25"/>
        </w:rPr>
        <w:t>招标方式，</w:t>
      </w:r>
      <w:r w:rsidRPr="000573A7">
        <w:rPr>
          <w:sz w:val="25"/>
        </w:rPr>
        <w:t>择优选定承包人。</w:t>
      </w:r>
    </w:p>
    <w:p w:rsidR="00AD3CBA" w:rsidRPr="000573A7" w:rsidRDefault="00B94E75">
      <w:pPr>
        <w:spacing w:line="360" w:lineRule="auto"/>
        <w:ind w:firstLine="480"/>
        <w:rPr>
          <w:sz w:val="25"/>
        </w:rPr>
      </w:pPr>
      <w:r w:rsidRPr="000573A7">
        <w:rPr>
          <w:sz w:val="25"/>
        </w:rPr>
        <w:t>2</w:t>
      </w:r>
      <w:r w:rsidRPr="000573A7">
        <w:rPr>
          <w:sz w:val="25"/>
        </w:rPr>
        <w:t>、投标人资格要求</w:t>
      </w:r>
    </w:p>
    <w:p w:rsidR="00AD3CBA" w:rsidRPr="006F7928" w:rsidRDefault="00B94E75" w:rsidP="006F7928">
      <w:pPr>
        <w:spacing w:line="360" w:lineRule="auto"/>
        <w:ind w:firstLine="510"/>
        <w:rPr>
          <w:sz w:val="25"/>
        </w:rPr>
      </w:pPr>
      <w:r w:rsidRPr="000573A7">
        <w:rPr>
          <w:sz w:val="25"/>
        </w:rPr>
        <w:t>2.1</w:t>
      </w:r>
      <w:r w:rsidRPr="000573A7">
        <w:rPr>
          <w:sz w:val="25"/>
        </w:rPr>
        <w:t>参加投标的承包人必须具有独立法人资格和</w:t>
      </w:r>
      <w:r w:rsidR="006F7928" w:rsidRPr="00A325B1">
        <w:rPr>
          <w:rFonts w:asciiTheme="minorEastAsia" w:hAnsiTheme="minorEastAsia" w:hint="eastAsia"/>
          <w:sz w:val="24"/>
        </w:rPr>
        <w:t>有承担维修资质条件、能力和信誉的本市劳务公司或物业公司（</w:t>
      </w:r>
      <w:r w:rsidR="006F7928">
        <w:rPr>
          <w:rFonts w:asciiTheme="minorEastAsia" w:hAnsiTheme="minorEastAsia" w:hint="eastAsia"/>
          <w:sz w:val="24"/>
        </w:rPr>
        <w:t>营业执照</w:t>
      </w:r>
      <w:r w:rsidR="006F7928" w:rsidRPr="00A325B1">
        <w:rPr>
          <w:rFonts w:asciiTheme="minorEastAsia" w:hAnsiTheme="minorEastAsia" w:hint="eastAsia"/>
          <w:sz w:val="24"/>
        </w:rPr>
        <w:t>经营</w:t>
      </w:r>
      <w:r w:rsidR="006F7928">
        <w:rPr>
          <w:rFonts w:asciiTheme="minorEastAsia" w:hAnsiTheme="minorEastAsia" w:hint="eastAsia"/>
          <w:sz w:val="24"/>
        </w:rPr>
        <w:t>范围</w:t>
      </w:r>
      <w:r w:rsidR="006F7928" w:rsidRPr="00A325B1">
        <w:rPr>
          <w:rFonts w:asciiTheme="minorEastAsia" w:hAnsiTheme="minorEastAsia" w:hint="eastAsia"/>
          <w:sz w:val="24"/>
        </w:rPr>
        <w:t>含有：水电安装、建筑工程安装、房屋修缮等范围）。</w:t>
      </w:r>
      <w:r w:rsidRPr="000573A7">
        <w:rPr>
          <w:sz w:val="25"/>
        </w:rPr>
        <w:t>。</w:t>
      </w:r>
      <w:r w:rsidRPr="000573A7">
        <w:rPr>
          <w:sz w:val="25"/>
        </w:rPr>
        <w:t xml:space="preserve">                               </w:t>
      </w:r>
    </w:p>
    <w:p w:rsidR="00AD3CBA" w:rsidRPr="000573A7" w:rsidRDefault="00B94E75">
      <w:pPr>
        <w:spacing w:line="360" w:lineRule="auto"/>
        <w:ind w:firstLine="510"/>
        <w:rPr>
          <w:sz w:val="25"/>
          <w:u w:val="single"/>
        </w:rPr>
      </w:pPr>
      <w:r w:rsidRPr="000573A7">
        <w:rPr>
          <w:sz w:val="25"/>
        </w:rPr>
        <w:t>2.</w:t>
      </w:r>
      <w:r w:rsidR="006F7928">
        <w:rPr>
          <w:rFonts w:hint="eastAsia"/>
          <w:sz w:val="25"/>
        </w:rPr>
        <w:t>2</w:t>
      </w:r>
      <w:r w:rsidRPr="000573A7">
        <w:rPr>
          <w:sz w:val="25"/>
          <w:u w:val="single"/>
        </w:rPr>
        <w:t>本工程不接受联合体形式的投标方式</w:t>
      </w:r>
      <w:r w:rsidRPr="000573A7">
        <w:rPr>
          <w:rFonts w:hint="eastAsia"/>
          <w:sz w:val="25"/>
          <w:u w:val="single"/>
        </w:rPr>
        <w:t>。</w:t>
      </w:r>
    </w:p>
    <w:p w:rsidR="00AD3CBA" w:rsidRPr="0018512F" w:rsidRDefault="00B94E75">
      <w:pPr>
        <w:spacing w:line="360" w:lineRule="auto"/>
        <w:ind w:firstLineChars="200" w:firstLine="500"/>
        <w:rPr>
          <w:sz w:val="25"/>
        </w:rPr>
      </w:pPr>
      <w:r w:rsidRPr="0018512F">
        <w:rPr>
          <w:sz w:val="25"/>
        </w:rPr>
        <w:t>3</w:t>
      </w:r>
      <w:r w:rsidRPr="0018512F">
        <w:rPr>
          <w:sz w:val="25"/>
        </w:rPr>
        <w:t>、投标费用</w:t>
      </w:r>
    </w:p>
    <w:p w:rsidR="00AD3CBA" w:rsidRPr="0018512F" w:rsidRDefault="00B94E75">
      <w:pPr>
        <w:spacing w:line="360" w:lineRule="auto"/>
        <w:ind w:firstLine="480"/>
        <w:rPr>
          <w:sz w:val="25"/>
        </w:rPr>
      </w:pPr>
      <w:r w:rsidRPr="0018512F">
        <w:rPr>
          <w:rFonts w:hint="eastAsia"/>
          <w:sz w:val="25"/>
        </w:rPr>
        <w:t>3.1</w:t>
      </w:r>
      <w:r w:rsidRPr="0018512F">
        <w:rPr>
          <w:sz w:val="25"/>
        </w:rPr>
        <w:t>投标人应承担其编制投标文件以及递交投标文件所涉及的一切费用。无论投标结果如何，招标人对上述费用不负任何责任。</w:t>
      </w:r>
    </w:p>
    <w:p w:rsidR="00AD3CBA" w:rsidRDefault="00B94E75">
      <w:pPr>
        <w:spacing w:line="360" w:lineRule="auto"/>
        <w:ind w:firstLine="480"/>
        <w:rPr>
          <w:sz w:val="25"/>
        </w:rPr>
      </w:pPr>
      <w:r w:rsidRPr="0018512F">
        <w:rPr>
          <w:rFonts w:hint="eastAsia"/>
          <w:sz w:val="25"/>
        </w:rPr>
        <w:t>3.2</w:t>
      </w:r>
      <w:r w:rsidRPr="0018512F">
        <w:rPr>
          <w:rFonts w:hint="eastAsia"/>
          <w:sz w:val="25"/>
        </w:rPr>
        <w:t>招标文件及相关资料费用人民币</w:t>
      </w:r>
      <w:r w:rsidRPr="0018512F">
        <w:rPr>
          <w:rFonts w:hint="eastAsia"/>
          <w:sz w:val="25"/>
        </w:rPr>
        <w:t>300</w:t>
      </w:r>
      <w:r w:rsidRPr="0018512F">
        <w:rPr>
          <w:rFonts w:hint="eastAsia"/>
          <w:sz w:val="25"/>
        </w:rPr>
        <w:t>元</w:t>
      </w:r>
      <w:r w:rsidRPr="0018512F">
        <w:rPr>
          <w:rFonts w:hint="eastAsia"/>
          <w:sz w:val="25"/>
        </w:rPr>
        <w:t>/</w:t>
      </w:r>
      <w:r w:rsidRPr="0018512F">
        <w:rPr>
          <w:rFonts w:hint="eastAsia"/>
          <w:sz w:val="25"/>
        </w:rPr>
        <w:t>份，售后不退。</w:t>
      </w:r>
    </w:p>
    <w:p w:rsidR="00DA3D63" w:rsidRDefault="00DA3D63">
      <w:pPr>
        <w:spacing w:line="360" w:lineRule="auto"/>
        <w:ind w:firstLine="480"/>
        <w:rPr>
          <w:sz w:val="25"/>
        </w:rPr>
      </w:pPr>
      <w:r w:rsidRPr="00A33774">
        <w:rPr>
          <w:rFonts w:hint="eastAsia"/>
          <w:sz w:val="25"/>
        </w:rPr>
        <w:t>3.3</w:t>
      </w:r>
      <w:r w:rsidRPr="00A33774">
        <w:rPr>
          <w:rFonts w:hint="eastAsia"/>
          <w:sz w:val="25"/>
        </w:rPr>
        <w:t>中标单位中标后向代理公司支付招标代理服务费及评委费，招标代理服务费</w:t>
      </w:r>
      <w:r w:rsidRPr="00A33774">
        <w:rPr>
          <w:rFonts w:hint="eastAsia"/>
          <w:sz w:val="25"/>
        </w:rPr>
        <w:t>3000</w:t>
      </w:r>
      <w:r w:rsidRPr="00A33774">
        <w:rPr>
          <w:rFonts w:hint="eastAsia"/>
          <w:sz w:val="25"/>
        </w:rPr>
        <w:t>元，评委费按实收取。</w:t>
      </w:r>
    </w:p>
    <w:p w:rsidR="0018512F" w:rsidRPr="0018512F" w:rsidRDefault="0018512F">
      <w:pPr>
        <w:spacing w:line="360" w:lineRule="auto"/>
        <w:ind w:firstLine="480"/>
        <w:rPr>
          <w:color w:val="FF0000"/>
          <w:sz w:val="25"/>
        </w:rPr>
      </w:pPr>
    </w:p>
    <w:p w:rsidR="00AD3CBA" w:rsidRPr="000573A7" w:rsidRDefault="00B94E75">
      <w:pPr>
        <w:pStyle w:val="3"/>
        <w:spacing w:line="240" w:lineRule="auto"/>
        <w:jc w:val="center"/>
        <w:rPr>
          <w:rFonts w:eastAsia="黑体"/>
          <w:b w:val="0"/>
          <w:sz w:val="24"/>
          <w:szCs w:val="24"/>
        </w:rPr>
      </w:pPr>
      <w:bookmarkStart w:id="9" w:name="_Toc379962368"/>
      <w:bookmarkStart w:id="10" w:name="_Toc500402172"/>
      <w:r w:rsidRPr="000573A7">
        <w:rPr>
          <w:rFonts w:eastAsia="黑体"/>
          <w:b w:val="0"/>
          <w:sz w:val="24"/>
          <w:szCs w:val="24"/>
        </w:rPr>
        <w:t>(</w:t>
      </w:r>
      <w:r w:rsidRPr="000573A7">
        <w:rPr>
          <w:rFonts w:eastAsia="黑体"/>
          <w:b w:val="0"/>
          <w:sz w:val="24"/>
          <w:szCs w:val="24"/>
        </w:rPr>
        <w:t>二</w:t>
      </w:r>
      <w:r w:rsidRPr="000573A7">
        <w:rPr>
          <w:rFonts w:eastAsia="黑体"/>
          <w:b w:val="0"/>
          <w:sz w:val="24"/>
          <w:szCs w:val="24"/>
        </w:rPr>
        <w:t>)</w:t>
      </w:r>
      <w:r w:rsidRPr="000573A7">
        <w:rPr>
          <w:rFonts w:eastAsia="黑体"/>
          <w:b w:val="0"/>
          <w:sz w:val="24"/>
          <w:szCs w:val="24"/>
        </w:rPr>
        <w:t>招标文件</w:t>
      </w:r>
      <w:bookmarkEnd w:id="9"/>
      <w:bookmarkEnd w:id="10"/>
    </w:p>
    <w:p w:rsidR="00AD3CBA" w:rsidRPr="000573A7" w:rsidRDefault="00B94E75">
      <w:pPr>
        <w:spacing w:line="360" w:lineRule="auto"/>
        <w:ind w:firstLine="510"/>
        <w:rPr>
          <w:sz w:val="25"/>
        </w:rPr>
      </w:pPr>
      <w:r w:rsidRPr="000573A7">
        <w:rPr>
          <w:sz w:val="25"/>
        </w:rPr>
        <w:t>4</w:t>
      </w:r>
      <w:r w:rsidRPr="000573A7">
        <w:rPr>
          <w:sz w:val="25"/>
        </w:rPr>
        <w:t>、招标文件的组成</w:t>
      </w:r>
    </w:p>
    <w:p w:rsidR="00AD3CBA" w:rsidRPr="000573A7" w:rsidRDefault="00B94E75">
      <w:pPr>
        <w:spacing w:line="360" w:lineRule="auto"/>
        <w:ind w:firstLine="510"/>
        <w:rPr>
          <w:sz w:val="25"/>
        </w:rPr>
      </w:pPr>
      <w:r w:rsidRPr="000573A7">
        <w:rPr>
          <w:sz w:val="25"/>
        </w:rPr>
        <w:t>4.1</w:t>
      </w:r>
      <w:r w:rsidRPr="000573A7">
        <w:rPr>
          <w:sz w:val="25"/>
        </w:rPr>
        <w:t>招标文件包括下列内容：</w:t>
      </w:r>
    </w:p>
    <w:p w:rsidR="00AD3CBA" w:rsidRPr="000573A7" w:rsidRDefault="00B94E75">
      <w:pPr>
        <w:spacing w:line="360" w:lineRule="auto"/>
        <w:ind w:firstLine="510"/>
        <w:rPr>
          <w:sz w:val="25"/>
        </w:rPr>
      </w:pPr>
      <w:r w:rsidRPr="000573A7">
        <w:rPr>
          <w:sz w:val="25"/>
        </w:rPr>
        <w:lastRenderedPageBreak/>
        <w:t>第一章：投标须知</w:t>
      </w:r>
    </w:p>
    <w:p w:rsidR="00AD3CBA" w:rsidRPr="000573A7" w:rsidRDefault="00B94E75">
      <w:pPr>
        <w:spacing w:line="360" w:lineRule="auto"/>
        <w:ind w:firstLine="510"/>
        <w:rPr>
          <w:sz w:val="25"/>
        </w:rPr>
      </w:pPr>
      <w:r w:rsidRPr="000573A7">
        <w:rPr>
          <w:sz w:val="25"/>
        </w:rPr>
        <w:t>第二章：评标办法</w:t>
      </w:r>
    </w:p>
    <w:p w:rsidR="00AD3CBA" w:rsidRPr="000573A7" w:rsidRDefault="00B94E75">
      <w:pPr>
        <w:spacing w:line="360" w:lineRule="auto"/>
        <w:ind w:firstLine="510"/>
        <w:rPr>
          <w:sz w:val="25"/>
        </w:rPr>
      </w:pPr>
      <w:r w:rsidRPr="000573A7">
        <w:rPr>
          <w:sz w:val="25"/>
        </w:rPr>
        <w:t>第三章：合同条款</w:t>
      </w:r>
    </w:p>
    <w:p w:rsidR="00AD3CBA" w:rsidRPr="000573A7" w:rsidRDefault="00B94E75">
      <w:pPr>
        <w:spacing w:line="360" w:lineRule="auto"/>
        <w:ind w:firstLine="510"/>
        <w:rPr>
          <w:sz w:val="25"/>
        </w:rPr>
      </w:pPr>
      <w:r w:rsidRPr="000573A7">
        <w:rPr>
          <w:sz w:val="25"/>
        </w:rPr>
        <w:t>第四章：工程建设标准</w:t>
      </w:r>
    </w:p>
    <w:p w:rsidR="00AD3CBA" w:rsidRPr="000573A7" w:rsidRDefault="00B94E75">
      <w:pPr>
        <w:spacing w:line="360" w:lineRule="auto"/>
        <w:ind w:firstLine="510"/>
        <w:rPr>
          <w:sz w:val="25"/>
        </w:rPr>
      </w:pPr>
      <w:r w:rsidRPr="000573A7">
        <w:rPr>
          <w:sz w:val="25"/>
        </w:rPr>
        <w:t>第</w:t>
      </w:r>
      <w:r w:rsidRPr="000573A7">
        <w:rPr>
          <w:rFonts w:hint="eastAsia"/>
          <w:sz w:val="25"/>
        </w:rPr>
        <w:t>五</w:t>
      </w:r>
      <w:r w:rsidRPr="000573A7">
        <w:rPr>
          <w:sz w:val="25"/>
        </w:rPr>
        <w:t>章：投标文件格式</w:t>
      </w:r>
    </w:p>
    <w:p w:rsidR="00AD3CBA" w:rsidRPr="000573A7" w:rsidRDefault="00B94E75">
      <w:pPr>
        <w:spacing w:line="360" w:lineRule="auto"/>
        <w:ind w:firstLine="510"/>
        <w:rPr>
          <w:sz w:val="25"/>
        </w:rPr>
      </w:pPr>
      <w:r w:rsidRPr="000573A7">
        <w:rPr>
          <w:sz w:val="25"/>
        </w:rPr>
        <w:t>4.2</w:t>
      </w:r>
      <w:r w:rsidRPr="000573A7">
        <w:rPr>
          <w:sz w:val="25"/>
        </w:rPr>
        <w:t>除上述内容外，招标人以书面形式发出的对招标文件的澄清或修改内容，均为招标文件的组成部分，对招标人和投标人起约束作用。</w:t>
      </w:r>
    </w:p>
    <w:p w:rsidR="00AD3CBA" w:rsidRPr="000573A7" w:rsidRDefault="00B94E75">
      <w:pPr>
        <w:spacing w:line="360" w:lineRule="auto"/>
        <w:ind w:firstLine="510"/>
        <w:rPr>
          <w:sz w:val="25"/>
        </w:rPr>
      </w:pPr>
      <w:r w:rsidRPr="000573A7">
        <w:rPr>
          <w:sz w:val="25"/>
        </w:rPr>
        <w:t>4.3</w:t>
      </w:r>
      <w:r w:rsidRPr="000573A7">
        <w:rPr>
          <w:sz w:val="25"/>
        </w:rPr>
        <w:t>投标人获取招标文件后，应仔细核查招标文件的所有内容，如有残缺等问题应在获取招标文件</w:t>
      </w:r>
      <w:r w:rsidRPr="000573A7">
        <w:rPr>
          <w:rFonts w:hint="eastAsia"/>
          <w:sz w:val="25"/>
        </w:rPr>
        <w:t>2</w:t>
      </w:r>
      <w:r w:rsidRPr="000573A7">
        <w:rPr>
          <w:sz w:val="25"/>
        </w:rPr>
        <w:t>日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AD3CBA" w:rsidRPr="000573A7" w:rsidRDefault="00B94E75">
      <w:pPr>
        <w:spacing w:line="360" w:lineRule="auto"/>
        <w:ind w:firstLine="510"/>
        <w:rPr>
          <w:sz w:val="25"/>
        </w:rPr>
      </w:pPr>
      <w:r w:rsidRPr="000573A7">
        <w:rPr>
          <w:sz w:val="25"/>
        </w:rPr>
        <w:t>5</w:t>
      </w:r>
      <w:r w:rsidRPr="000573A7">
        <w:rPr>
          <w:sz w:val="25"/>
        </w:rPr>
        <w:t>、招标文件的澄清</w:t>
      </w:r>
    </w:p>
    <w:p w:rsidR="00AD3CBA" w:rsidRPr="000573A7" w:rsidRDefault="00B94E75">
      <w:pPr>
        <w:spacing w:line="360" w:lineRule="auto"/>
        <w:ind w:firstLineChars="200" w:firstLine="500"/>
        <w:rPr>
          <w:sz w:val="25"/>
        </w:rPr>
      </w:pPr>
      <w:r w:rsidRPr="005F1543">
        <w:rPr>
          <w:sz w:val="25"/>
        </w:rPr>
        <w:t>5.1</w:t>
      </w:r>
      <w:r w:rsidRPr="005F1543">
        <w:rPr>
          <w:sz w:val="25"/>
        </w:rPr>
        <w:t>投标人在收到招标文件后，如有疑问需要澄清，应于</w:t>
      </w:r>
      <w:r w:rsidRPr="005F1543">
        <w:rPr>
          <w:b/>
          <w:sz w:val="25"/>
        </w:rPr>
        <w:t xml:space="preserve"> </w:t>
      </w:r>
      <w:r w:rsidRPr="005F1543">
        <w:rPr>
          <w:rFonts w:eastAsia="黑体"/>
          <w:sz w:val="25"/>
          <w:u w:val="single"/>
        </w:rPr>
        <w:t>201</w:t>
      </w:r>
      <w:r w:rsidRPr="005F1543">
        <w:rPr>
          <w:rFonts w:eastAsia="黑体" w:hint="eastAsia"/>
          <w:sz w:val="25"/>
          <w:u w:val="single"/>
        </w:rPr>
        <w:t>8</w:t>
      </w:r>
      <w:r w:rsidRPr="005F1543">
        <w:rPr>
          <w:rFonts w:eastAsia="黑体"/>
          <w:sz w:val="25"/>
          <w:u w:val="single"/>
        </w:rPr>
        <w:t>年</w:t>
      </w:r>
      <w:r w:rsidR="0060301E">
        <w:rPr>
          <w:rFonts w:eastAsia="黑体" w:hint="eastAsia"/>
          <w:sz w:val="25"/>
          <w:u w:val="single"/>
        </w:rPr>
        <w:t>12</w:t>
      </w:r>
      <w:r w:rsidRPr="005F1543">
        <w:rPr>
          <w:rFonts w:eastAsia="黑体"/>
          <w:sz w:val="25"/>
          <w:u w:val="single"/>
        </w:rPr>
        <w:t>月</w:t>
      </w:r>
      <w:r w:rsidR="0060301E">
        <w:rPr>
          <w:rFonts w:eastAsia="黑体" w:hint="eastAsia"/>
          <w:sz w:val="25"/>
          <w:u w:val="single"/>
        </w:rPr>
        <w:t>27</w:t>
      </w:r>
      <w:r w:rsidRPr="005F1543">
        <w:rPr>
          <w:rFonts w:eastAsia="黑体"/>
          <w:sz w:val="25"/>
          <w:u w:val="single"/>
        </w:rPr>
        <w:t>日</w:t>
      </w:r>
      <w:r w:rsidRPr="005F1543">
        <w:rPr>
          <w:rFonts w:eastAsia="黑体" w:hint="eastAsia"/>
          <w:sz w:val="25"/>
          <w:u w:val="single"/>
        </w:rPr>
        <w:t>17</w:t>
      </w:r>
      <w:r w:rsidRPr="005F1543">
        <w:rPr>
          <w:rFonts w:eastAsia="黑体"/>
          <w:sz w:val="25"/>
          <w:u w:val="single"/>
        </w:rPr>
        <w:t>时前</w:t>
      </w:r>
      <w:r w:rsidRPr="005F1543">
        <w:rPr>
          <w:rFonts w:eastAsia="黑体"/>
          <w:sz w:val="25"/>
        </w:rPr>
        <w:t>以书面形式递交至</w:t>
      </w:r>
      <w:r w:rsidRPr="005F1543">
        <w:rPr>
          <w:rFonts w:eastAsia="黑体"/>
          <w:sz w:val="25"/>
          <w:u w:val="single"/>
        </w:rPr>
        <w:t>南通市人民中路</w:t>
      </w:r>
      <w:r w:rsidRPr="005F1543">
        <w:rPr>
          <w:rFonts w:eastAsia="黑体"/>
          <w:sz w:val="25"/>
          <w:u w:val="single"/>
        </w:rPr>
        <w:t>95</w:t>
      </w:r>
      <w:r w:rsidRPr="005F1543">
        <w:rPr>
          <w:rFonts w:eastAsia="黑体"/>
          <w:sz w:val="25"/>
          <w:u w:val="single"/>
        </w:rPr>
        <w:t>号纺织大厦</w:t>
      </w:r>
      <w:r w:rsidRPr="005F1543">
        <w:rPr>
          <w:rFonts w:eastAsia="黑体"/>
          <w:sz w:val="25"/>
          <w:u w:val="single"/>
        </w:rPr>
        <w:t>140</w:t>
      </w:r>
      <w:r w:rsidRPr="005F1543">
        <w:rPr>
          <w:rFonts w:eastAsia="黑体" w:hint="eastAsia"/>
          <w:sz w:val="25"/>
          <w:u w:val="single"/>
        </w:rPr>
        <w:t>1</w:t>
      </w:r>
      <w:r w:rsidRPr="005F1543">
        <w:rPr>
          <w:rFonts w:eastAsia="黑体"/>
          <w:sz w:val="25"/>
          <w:u w:val="single"/>
        </w:rPr>
        <w:t>室（江苏爱德信工程项目管理有限公司）</w:t>
      </w:r>
      <w:r w:rsidRPr="005F1543">
        <w:rPr>
          <w:sz w:val="24"/>
        </w:rPr>
        <w:t>，</w:t>
      </w:r>
      <w:r w:rsidRPr="005F1543">
        <w:rPr>
          <w:sz w:val="25"/>
        </w:rPr>
        <w:t>招标人以书面形式予以解答，</w:t>
      </w:r>
      <w:r w:rsidRPr="005F1543">
        <w:rPr>
          <w:rFonts w:hint="eastAsia"/>
          <w:sz w:val="25"/>
        </w:rPr>
        <w:t>并</w:t>
      </w:r>
      <w:r w:rsidRPr="005F1543">
        <w:rPr>
          <w:sz w:val="25"/>
        </w:rPr>
        <w:t>分发所有获得招标文件的投标</w:t>
      </w:r>
      <w:r w:rsidRPr="000573A7">
        <w:rPr>
          <w:sz w:val="25"/>
        </w:rPr>
        <w:t>人。</w:t>
      </w:r>
    </w:p>
    <w:p w:rsidR="00AD3CBA" w:rsidRPr="000573A7" w:rsidRDefault="00B94E75">
      <w:pPr>
        <w:spacing w:line="360" w:lineRule="auto"/>
        <w:ind w:firstLine="510"/>
        <w:rPr>
          <w:sz w:val="25"/>
        </w:rPr>
      </w:pPr>
      <w:r w:rsidRPr="000573A7">
        <w:rPr>
          <w:sz w:val="25"/>
        </w:rPr>
        <w:t>5.2</w:t>
      </w:r>
      <w:r w:rsidRPr="000573A7">
        <w:rPr>
          <w:sz w:val="25"/>
        </w:rPr>
        <w:t>投标人对招标人提供的招标文件所做出的推论、解释和结论，招标人概不负责。投标人由于对招标文件的任何推论和误解以及招标人对有关问题的口头解释所造成的后果，均由投标人自负。</w:t>
      </w:r>
    </w:p>
    <w:p w:rsidR="00AD3CBA" w:rsidRPr="000573A7" w:rsidRDefault="00B94E75">
      <w:pPr>
        <w:spacing w:line="360" w:lineRule="auto"/>
        <w:ind w:firstLine="510"/>
        <w:rPr>
          <w:sz w:val="25"/>
        </w:rPr>
      </w:pPr>
      <w:r w:rsidRPr="000573A7">
        <w:rPr>
          <w:sz w:val="25"/>
        </w:rPr>
        <w:t>6</w:t>
      </w:r>
      <w:r w:rsidRPr="000573A7">
        <w:rPr>
          <w:sz w:val="25"/>
        </w:rPr>
        <w:t>、招标文件的修改</w:t>
      </w:r>
    </w:p>
    <w:p w:rsidR="00AD3CBA" w:rsidRPr="000573A7" w:rsidRDefault="00B94E75">
      <w:pPr>
        <w:spacing w:line="360" w:lineRule="auto"/>
        <w:ind w:firstLine="510"/>
        <w:rPr>
          <w:sz w:val="25"/>
        </w:rPr>
      </w:pPr>
      <w:r w:rsidRPr="000573A7">
        <w:rPr>
          <w:sz w:val="25"/>
        </w:rPr>
        <w:t>6.1</w:t>
      </w:r>
      <w:r w:rsidRPr="000573A7">
        <w:rPr>
          <w:sz w:val="25"/>
        </w:rPr>
        <w:t>招标人可能会以补充通知的方式修改招标文件，补充通知将作为招标文件的组成部分，具有与招标文件同等效力。</w:t>
      </w:r>
    </w:p>
    <w:p w:rsidR="00AD3CBA" w:rsidRPr="000573A7" w:rsidRDefault="00B94E75">
      <w:pPr>
        <w:spacing w:line="360" w:lineRule="auto"/>
        <w:ind w:firstLineChars="200" w:firstLine="500"/>
        <w:rPr>
          <w:sz w:val="25"/>
        </w:rPr>
      </w:pPr>
      <w:r w:rsidRPr="000573A7">
        <w:rPr>
          <w:sz w:val="25"/>
        </w:rPr>
        <w:t>6.2</w:t>
      </w:r>
      <w:r w:rsidRPr="000573A7">
        <w:rPr>
          <w:sz w:val="25"/>
        </w:rPr>
        <w:t>补充通知以书面形式发给各投标人、招标控制价编制</w:t>
      </w:r>
      <w:r w:rsidRPr="000573A7">
        <w:rPr>
          <w:sz w:val="25"/>
        </w:rPr>
        <w:t>(</w:t>
      </w:r>
      <w:r w:rsidRPr="000573A7">
        <w:rPr>
          <w:sz w:val="25"/>
        </w:rPr>
        <w:t>审核</w:t>
      </w:r>
      <w:r w:rsidRPr="000573A7">
        <w:rPr>
          <w:sz w:val="25"/>
        </w:rPr>
        <w:t>)</w:t>
      </w:r>
      <w:r w:rsidRPr="000573A7">
        <w:rPr>
          <w:sz w:val="25"/>
        </w:rPr>
        <w:t>单位及其他有关部门。</w:t>
      </w:r>
    </w:p>
    <w:p w:rsidR="00AD3CBA" w:rsidRPr="000573A7" w:rsidRDefault="00B94E75">
      <w:pPr>
        <w:spacing w:line="360" w:lineRule="auto"/>
        <w:ind w:firstLineChars="200" w:firstLine="500"/>
        <w:rPr>
          <w:sz w:val="25"/>
        </w:rPr>
      </w:pPr>
      <w:r w:rsidRPr="000573A7">
        <w:rPr>
          <w:sz w:val="25"/>
        </w:rPr>
        <w:t>6.3</w:t>
      </w:r>
      <w:r w:rsidRPr="000573A7">
        <w:rPr>
          <w:sz w:val="25"/>
        </w:rPr>
        <w:t>为使投标人在编制投标文件时，将补充通知修改的内容考虑进去，招标人可以延长投标截止时间</w:t>
      </w:r>
      <w:r w:rsidRPr="000573A7">
        <w:rPr>
          <w:sz w:val="25"/>
        </w:rPr>
        <w:t>(</w:t>
      </w:r>
      <w:r w:rsidRPr="000573A7">
        <w:rPr>
          <w:sz w:val="25"/>
        </w:rPr>
        <w:t>延长时间在补充通知中写明</w:t>
      </w:r>
      <w:r w:rsidRPr="000573A7">
        <w:rPr>
          <w:sz w:val="25"/>
        </w:rPr>
        <w:t>)</w:t>
      </w:r>
      <w:r w:rsidRPr="000573A7">
        <w:rPr>
          <w:sz w:val="25"/>
        </w:rPr>
        <w:t>。</w:t>
      </w:r>
    </w:p>
    <w:p w:rsidR="00AD3CBA" w:rsidRPr="000573A7" w:rsidRDefault="00B94E75">
      <w:pPr>
        <w:pStyle w:val="3"/>
        <w:spacing w:line="240" w:lineRule="auto"/>
        <w:jc w:val="center"/>
        <w:rPr>
          <w:rFonts w:eastAsia="黑体"/>
          <w:b w:val="0"/>
          <w:sz w:val="24"/>
          <w:szCs w:val="24"/>
        </w:rPr>
      </w:pPr>
      <w:bookmarkStart w:id="11" w:name="_Toc500402173"/>
      <w:bookmarkStart w:id="12" w:name="_Toc379962369"/>
      <w:r w:rsidRPr="000573A7">
        <w:rPr>
          <w:rFonts w:eastAsia="黑体"/>
          <w:b w:val="0"/>
          <w:sz w:val="24"/>
          <w:szCs w:val="24"/>
        </w:rPr>
        <w:lastRenderedPageBreak/>
        <w:t>(</w:t>
      </w:r>
      <w:r w:rsidRPr="000573A7">
        <w:rPr>
          <w:rFonts w:eastAsia="黑体"/>
          <w:b w:val="0"/>
          <w:sz w:val="24"/>
          <w:szCs w:val="24"/>
        </w:rPr>
        <w:t>三</w:t>
      </w:r>
      <w:r w:rsidRPr="000573A7">
        <w:rPr>
          <w:rFonts w:eastAsia="黑体"/>
          <w:b w:val="0"/>
          <w:sz w:val="24"/>
          <w:szCs w:val="24"/>
        </w:rPr>
        <w:t xml:space="preserve">) </w:t>
      </w:r>
      <w:r w:rsidRPr="000573A7">
        <w:rPr>
          <w:rFonts w:eastAsia="黑体"/>
          <w:b w:val="0"/>
          <w:sz w:val="24"/>
          <w:szCs w:val="24"/>
        </w:rPr>
        <w:t>投标文件</w:t>
      </w:r>
      <w:bookmarkEnd w:id="11"/>
      <w:bookmarkEnd w:id="12"/>
    </w:p>
    <w:p w:rsidR="00AD3CBA" w:rsidRPr="000573A7" w:rsidRDefault="00B94E75">
      <w:pPr>
        <w:spacing w:line="360" w:lineRule="auto"/>
        <w:rPr>
          <w:sz w:val="25"/>
        </w:rPr>
      </w:pPr>
      <w:r w:rsidRPr="000573A7">
        <w:rPr>
          <w:sz w:val="25"/>
        </w:rPr>
        <w:t xml:space="preserve">    7</w:t>
      </w:r>
      <w:r w:rsidRPr="000573A7">
        <w:rPr>
          <w:sz w:val="25"/>
        </w:rPr>
        <w:t>、投标人应认真检查招标文件的内容是否齐全，如有遗漏应于</w:t>
      </w:r>
      <w:r w:rsidRPr="000573A7">
        <w:rPr>
          <w:sz w:val="25"/>
          <w:u w:val="single"/>
        </w:rPr>
        <w:t xml:space="preserve"> </w:t>
      </w:r>
      <w:r w:rsidRPr="000573A7">
        <w:rPr>
          <w:rFonts w:hint="eastAsia"/>
          <w:b/>
          <w:sz w:val="25"/>
          <w:u w:val="single"/>
        </w:rPr>
        <w:t>2</w:t>
      </w:r>
      <w:r w:rsidRPr="000573A7">
        <w:rPr>
          <w:sz w:val="25"/>
          <w:u w:val="single"/>
        </w:rPr>
        <w:t xml:space="preserve"> </w:t>
      </w:r>
      <w:r w:rsidRPr="000573A7">
        <w:rPr>
          <w:sz w:val="25"/>
        </w:rPr>
        <w:t>日内向招标人索取，否则责任自负。同时应阅读招标文件所有的内容，未按招标文件要求编制的投标文件将被拒绝。</w:t>
      </w:r>
    </w:p>
    <w:p w:rsidR="00AD3CBA" w:rsidRPr="000573A7" w:rsidRDefault="00B94E75">
      <w:pPr>
        <w:widowControl/>
        <w:tabs>
          <w:tab w:val="left" w:pos="0"/>
          <w:tab w:val="left" w:pos="993"/>
          <w:tab w:val="left" w:pos="1134"/>
        </w:tabs>
        <w:adjustRightInd w:val="0"/>
        <w:snapToGrid w:val="0"/>
        <w:spacing w:line="360" w:lineRule="auto"/>
        <w:ind w:firstLineChars="200" w:firstLine="480"/>
        <w:jc w:val="left"/>
        <w:rPr>
          <w:snapToGrid w:val="0"/>
          <w:kern w:val="0"/>
          <w:sz w:val="24"/>
          <w:szCs w:val="20"/>
        </w:rPr>
      </w:pPr>
      <w:r w:rsidRPr="000573A7">
        <w:rPr>
          <w:snapToGrid w:val="0"/>
          <w:kern w:val="0"/>
          <w:sz w:val="24"/>
          <w:szCs w:val="20"/>
        </w:rPr>
        <w:t>8</w:t>
      </w:r>
      <w:r w:rsidRPr="000573A7">
        <w:rPr>
          <w:snapToGrid w:val="0"/>
          <w:kern w:val="0"/>
          <w:sz w:val="24"/>
          <w:szCs w:val="20"/>
        </w:rPr>
        <w:t>、投标文件有资格审查资料包、</w:t>
      </w:r>
      <w:r w:rsidRPr="000573A7">
        <w:rPr>
          <w:rFonts w:hint="eastAsia"/>
          <w:snapToGrid w:val="0"/>
          <w:kern w:val="0"/>
          <w:sz w:val="24"/>
          <w:szCs w:val="20"/>
        </w:rPr>
        <w:t>技术标、</w:t>
      </w:r>
      <w:r w:rsidRPr="000573A7">
        <w:rPr>
          <w:snapToGrid w:val="0"/>
          <w:kern w:val="0"/>
          <w:sz w:val="24"/>
          <w:szCs w:val="20"/>
        </w:rPr>
        <w:t>商务标</w:t>
      </w:r>
      <w:r w:rsidR="005F1543" w:rsidRPr="00DA3D63">
        <w:rPr>
          <w:rFonts w:hint="eastAsia"/>
          <w:snapToGrid w:val="0"/>
          <w:kern w:val="0"/>
          <w:sz w:val="24"/>
          <w:szCs w:val="20"/>
        </w:rPr>
        <w:t>三</w:t>
      </w:r>
      <w:r w:rsidRPr="00DA3D63">
        <w:rPr>
          <w:snapToGrid w:val="0"/>
          <w:kern w:val="0"/>
          <w:sz w:val="24"/>
          <w:szCs w:val="20"/>
        </w:rPr>
        <w:t>部分</w:t>
      </w:r>
      <w:r w:rsidRPr="000573A7">
        <w:rPr>
          <w:snapToGrid w:val="0"/>
          <w:kern w:val="0"/>
          <w:sz w:val="24"/>
          <w:szCs w:val="20"/>
        </w:rPr>
        <w:t>组成，具体如下：</w:t>
      </w:r>
    </w:p>
    <w:p w:rsidR="00AD3CBA" w:rsidRPr="000573A7" w:rsidRDefault="00B94E75">
      <w:pPr>
        <w:spacing w:line="360" w:lineRule="auto"/>
        <w:ind w:firstLineChars="200" w:firstLine="482"/>
        <w:rPr>
          <w:b/>
          <w:sz w:val="24"/>
        </w:rPr>
      </w:pPr>
      <w:r w:rsidRPr="000573A7">
        <w:rPr>
          <w:b/>
          <w:sz w:val="24"/>
        </w:rPr>
        <w:t>8.1</w:t>
      </w:r>
      <w:r w:rsidRPr="000573A7">
        <w:rPr>
          <w:b/>
          <w:sz w:val="24"/>
        </w:rPr>
        <w:t>资格审查资料包括：</w:t>
      </w:r>
    </w:p>
    <w:p w:rsidR="00AD3CBA" w:rsidRPr="000573A7" w:rsidRDefault="00B94E75">
      <w:pPr>
        <w:spacing w:line="360" w:lineRule="auto"/>
        <w:ind w:firstLineChars="200" w:firstLine="480"/>
        <w:rPr>
          <w:sz w:val="24"/>
        </w:rPr>
      </w:pPr>
      <w:r w:rsidRPr="000573A7">
        <w:rPr>
          <w:sz w:val="24"/>
        </w:rPr>
        <w:t>8.2.1</w:t>
      </w:r>
      <w:r w:rsidRPr="000573A7">
        <w:rPr>
          <w:sz w:val="24"/>
        </w:rPr>
        <w:t>封面；</w:t>
      </w:r>
    </w:p>
    <w:p w:rsidR="00AD3CBA" w:rsidRPr="000573A7" w:rsidRDefault="00B94E75">
      <w:pPr>
        <w:spacing w:line="360" w:lineRule="auto"/>
        <w:ind w:firstLineChars="200" w:firstLine="480"/>
        <w:rPr>
          <w:sz w:val="24"/>
        </w:rPr>
      </w:pPr>
      <w:r w:rsidRPr="000573A7">
        <w:rPr>
          <w:sz w:val="24"/>
        </w:rPr>
        <w:t>8.2.2</w:t>
      </w:r>
      <w:r w:rsidRPr="000573A7">
        <w:rPr>
          <w:sz w:val="24"/>
        </w:rPr>
        <w:t>法定代表人身份证明书、授权委托书</w:t>
      </w:r>
      <w:r w:rsidRPr="000573A7">
        <w:rPr>
          <w:sz w:val="24"/>
        </w:rPr>
        <w:t>(</w:t>
      </w:r>
      <w:r w:rsidRPr="000573A7">
        <w:rPr>
          <w:sz w:val="24"/>
        </w:rPr>
        <w:t>如有授权</w:t>
      </w:r>
      <w:r w:rsidRPr="000573A7">
        <w:rPr>
          <w:sz w:val="24"/>
        </w:rPr>
        <w:t>)</w:t>
      </w:r>
      <w:r w:rsidRPr="000573A7">
        <w:rPr>
          <w:sz w:val="24"/>
        </w:rPr>
        <w:t>；</w:t>
      </w:r>
    </w:p>
    <w:p w:rsidR="006F7928" w:rsidRDefault="00B94E75">
      <w:pPr>
        <w:spacing w:line="360" w:lineRule="auto"/>
        <w:ind w:firstLine="480"/>
        <w:rPr>
          <w:sz w:val="24"/>
        </w:rPr>
      </w:pPr>
      <w:r w:rsidRPr="000573A7">
        <w:rPr>
          <w:sz w:val="24"/>
        </w:rPr>
        <w:t>8.2.</w:t>
      </w:r>
      <w:r w:rsidRPr="000573A7">
        <w:rPr>
          <w:rFonts w:hint="eastAsia"/>
          <w:sz w:val="24"/>
        </w:rPr>
        <w:t>3</w:t>
      </w:r>
      <w:r w:rsidR="006F7928">
        <w:rPr>
          <w:rFonts w:hint="eastAsia"/>
          <w:sz w:val="24"/>
        </w:rPr>
        <w:t>企业法人营业执照复印件；</w:t>
      </w:r>
    </w:p>
    <w:p w:rsidR="006F7928" w:rsidRDefault="006F7928">
      <w:pPr>
        <w:spacing w:line="360" w:lineRule="auto"/>
        <w:ind w:firstLine="480"/>
        <w:rPr>
          <w:sz w:val="24"/>
        </w:rPr>
      </w:pPr>
      <w:r w:rsidRPr="000573A7">
        <w:rPr>
          <w:sz w:val="24"/>
        </w:rPr>
        <w:t>8.2.</w:t>
      </w:r>
      <w:r w:rsidRPr="000573A7">
        <w:rPr>
          <w:rFonts w:hint="eastAsia"/>
          <w:sz w:val="24"/>
        </w:rPr>
        <w:t>4</w:t>
      </w:r>
      <w:r>
        <w:rPr>
          <w:rFonts w:hint="eastAsia"/>
          <w:sz w:val="24"/>
        </w:rPr>
        <w:t>基本账户开户许可证复印件；</w:t>
      </w:r>
    </w:p>
    <w:p w:rsidR="00AD3CBA" w:rsidRDefault="006F7928">
      <w:pPr>
        <w:spacing w:line="360" w:lineRule="auto"/>
        <w:ind w:firstLine="480"/>
        <w:rPr>
          <w:bCs/>
          <w:kern w:val="0"/>
          <w:sz w:val="24"/>
        </w:rPr>
      </w:pPr>
      <w:r>
        <w:rPr>
          <w:rFonts w:hint="eastAsia"/>
          <w:bCs/>
          <w:kern w:val="0"/>
          <w:sz w:val="24"/>
        </w:rPr>
        <w:t>8.2.5</w:t>
      </w:r>
      <w:r w:rsidR="00B94E75" w:rsidRPr="000573A7">
        <w:rPr>
          <w:rFonts w:hint="eastAsia"/>
          <w:bCs/>
          <w:kern w:val="0"/>
          <w:sz w:val="24"/>
        </w:rPr>
        <w:t>诚信</w:t>
      </w:r>
      <w:r w:rsidR="00B94E75" w:rsidRPr="000573A7">
        <w:rPr>
          <w:bCs/>
          <w:kern w:val="0"/>
          <w:sz w:val="24"/>
        </w:rPr>
        <w:t>承诺书</w:t>
      </w:r>
      <w:r w:rsidR="00B94E75" w:rsidRPr="000573A7">
        <w:rPr>
          <w:rFonts w:hint="eastAsia"/>
          <w:bCs/>
          <w:kern w:val="0"/>
          <w:sz w:val="24"/>
        </w:rPr>
        <w:t>(</w:t>
      </w:r>
      <w:r w:rsidR="00B94E75" w:rsidRPr="000573A7">
        <w:rPr>
          <w:rFonts w:hint="eastAsia"/>
          <w:bCs/>
          <w:kern w:val="0"/>
          <w:sz w:val="24"/>
        </w:rPr>
        <w:t>格式见第六章</w:t>
      </w:r>
      <w:r w:rsidR="00B94E75" w:rsidRPr="000573A7">
        <w:rPr>
          <w:rFonts w:hint="eastAsia"/>
          <w:bCs/>
          <w:kern w:val="0"/>
          <w:sz w:val="24"/>
        </w:rPr>
        <w:t>)</w:t>
      </w:r>
      <w:r w:rsidR="00B94E75" w:rsidRPr="000573A7">
        <w:rPr>
          <w:bCs/>
          <w:kern w:val="0"/>
          <w:sz w:val="24"/>
        </w:rPr>
        <w:t>；</w:t>
      </w:r>
    </w:p>
    <w:p w:rsidR="005F1543" w:rsidRPr="00DA3D63" w:rsidRDefault="005F1543">
      <w:pPr>
        <w:spacing w:line="360" w:lineRule="auto"/>
        <w:ind w:firstLine="480"/>
        <w:rPr>
          <w:bCs/>
          <w:kern w:val="0"/>
          <w:sz w:val="24"/>
        </w:rPr>
      </w:pPr>
      <w:r w:rsidRPr="00A33774">
        <w:rPr>
          <w:rFonts w:hint="eastAsia"/>
          <w:bCs/>
          <w:kern w:val="0"/>
          <w:sz w:val="24"/>
        </w:rPr>
        <w:t xml:space="preserve">8.2.6 </w:t>
      </w:r>
      <w:r w:rsidR="00DA3D63" w:rsidRPr="00A33774">
        <w:rPr>
          <w:rFonts w:hint="eastAsia"/>
          <w:bCs/>
          <w:kern w:val="0"/>
          <w:sz w:val="24"/>
        </w:rPr>
        <w:t>企业类似业绩</w:t>
      </w:r>
      <w:r w:rsidRPr="00A33774">
        <w:rPr>
          <w:rFonts w:hint="eastAsia"/>
          <w:bCs/>
          <w:kern w:val="0"/>
          <w:sz w:val="24"/>
        </w:rPr>
        <w:t>。</w:t>
      </w:r>
    </w:p>
    <w:p w:rsidR="00AD3CBA" w:rsidRPr="000573A7" w:rsidRDefault="00B94E75">
      <w:pPr>
        <w:spacing w:line="360" w:lineRule="auto"/>
        <w:ind w:firstLineChars="200" w:firstLine="482"/>
        <w:rPr>
          <w:b/>
          <w:sz w:val="24"/>
        </w:rPr>
      </w:pPr>
      <w:r w:rsidRPr="000573A7">
        <w:rPr>
          <w:rFonts w:hint="eastAsia"/>
          <w:b/>
          <w:sz w:val="24"/>
        </w:rPr>
        <w:t>8.</w:t>
      </w:r>
      <w:r w:rsidR="006F7928">
        <w:rPr>
          <w:rFonts w:hint="eastAsia"/>
          <w:b/>
          <w:sz w:val="24"/>
        </w:rPr>
        <w:t>2</w:t>
      </w:r>
      <w:r w:rsidRPr="000573A7">
        <w:rPr>
          <w:rFonts w:hint="eastAsia"/>
          <w:b/>
          <w:sz w:val="24"/>
        </w:rPr>
        <w:t>技术标包括以下内容</w:t>
      </w:r>
    </w:p>
    <w:p w:rsidR="00AD3CBA" w:rsidRPr="006F7928" w:rsidRDefault="006F7928" w:rsidP="006F7928">
      <w:pPr>
        <w:spacing w:line="360" w:lineRule="auto"/>
        <w:ind w:firstLineChars="200" w:firstLine="480"/>
        <w:rPr>
          <w:bCs/>
          <w:sz w:val="24"/>
        </w:rPr>
      </w:pPr>
      <w:r w:rsidRPr="006F7928">
        <w:rPr>
          <w:rFonts w:hint="eastAsia"/>
          <w:bCs/>
          <w:sz w:val="24"/>
        </w:rPr>
        <w:t>8.2.1</w:t>
      </w:r>
      <w:r w:rsidRPr="00A325B1">
        <w:rPr>
          <w:rFonts w:hint="eastAsia"/>
          <w:sz w:val="24"/>
        </w:rPr>
        <w:t>提供符合批发市场特点的维修服务方案</w:t>
      </w:r>
      <w:r>
        <w:rPr>
          <w:rFonts w:hint="eastAsia"/>
          <w:sz w:val="24"/>
        </w:rPr>
        <w:t>；</w:t>
      </w:r>
    </w:p>
    <w:p w:rsidR="006F7928" w:rsidRPr="006F7928" w:rsidRDefault="006F7928" w:rsidP="006F7928">
      <w:pPr>
        <w:spacing w:line="360" w:lineRule="auto"/>
        <w:ind w:firstLineChars="200" w:firstLine="480"/>
        <w:rPr>
          <w:bCs/>
          <w:sz w:val="24"/>
        </w:rPr>
      </w:pPr>
      <w:r w:rsidRPr="006F7928">
        <w:rPr>
          <w:rFonts w:hint="eastAsia"/>
          <w:bCs/>
          <w:sz w:val="24"/>
        </w:rPr>
        <w:t>8.2.</w:t>
      </w:r>
      <w:r>
        <w:rPr>
          <w:rFonts w:hint="eastAsia"/>
          <w:bCs/>
          <w:sz w:val="24"/>
        </w:rPr>
        <w:t>2</w:t>
      </w:r>
      <w:r w:rsidRPr="00A325B1">
        <w:rPr>
          <w:rFonts w:hint="eastAsia"/>
          <w:sz w:val="24"/>
        </w:rPr>
        <w:t>拟派专职项目负责人</w:t>
      </w:r>
      <w:r>
        <w:rPr>
          <w:rFonts w:hint="eastAsia"/>
          <w:sz w:val="24"/>
        </w:rPr>
        <w:t>；</w:t>
      </w:r>
    </w:p>
    <w:p w:rsidR="006F7928" w:rsidRPr="006F7928" w:rsidRDefault="006F7928" w:rsidP="006F7928">
      <w:pPr>
        <w:spacing w:line="360" w:lineRule="auto"/>
        <w:ind w:firstLineChars="200" w:firstLine="480"/>
        <w:rPr>
          <w:bCs/>
          <w:sz w:val="24"/>
        </w:rPr>
      </w:pPr>
      <w:r w:rsidRPr="006F7928">
        <w:rPr>
          <w:rFonts w:hint="eastAsia"/>
          <w:bCs/>
          <w:sz w:val="24"/>
        </w:rPr>
        <w:t>8.2.</w:t>
      </w:r>
      <w:r>
        <w:rPr>
          <w:rFonts w:hint="eastAsia"/>
          <w:bCs/>
          <w:sz w:val="24"/>
        </w:rPr>
        <w:t>3</w:t>
      </w:r>
      <w:r w:rsidRPr="00A325B1">
        <w:rPr>
          <w:rFonts w:hint="eastAsia"/>
          <w:sz w:val="24"/>
        </w:rPr>
        <w:t>能配备驻场维修人员提供全天候服务</w:t>
      </w:r>
      <w:r>
        <w:rPr>
          <w:rFonts w:hint="eastAsia"/>
          <w:sz w:val="24"/>
        </w:rPr>
        <w:t>；</w:t>
      </w:r>
    </w:p>
    <w:p w:rsidR="006F7928" w:rsidRPr="006F7928" w:rsidRDefault="006F7928" w:rsidP="006F7928">
      <w:pPr>
        <w:spacing w:line="360" w:lineRule="auto"/>
        <w:ind w:firstLineChars="200" w:firstLine="480"/>
        <w:rPr>
          <w:bCs/>
          <w:sz w:val="24"/>
        </w:rPr>
      </w:pPr>
      <w:r w:rsidRPr="006F7928">
        <w:rPr>
          <w:rFonts w:hint="eastAsia"/>
          <w:bCs/>
          <w:sz w:val="24"/>
        </w:rPr>
        <w:t>8.2.</w:t>
      </w:r>
      <w:r>
        <w:rPr>
          <w:rFonts w:hint="eastAsia"/>
          <w:bCs/>
          <w:sz w:val="24"/>
        </w:rPr>
        <w:t>4</w:t>
      </w:r>
      <w:r w:rsidRPr="00A325B1">
        <w:rPr>
          <w:rFonts w:hint="eastAsia"/>
          <w:sz w:val="24"/>
        </w:rPr>
        <w:t>经营（服务）范围具有：建筑工程安装、水电安装、道路修建、房屋修缮及拆迁、装饰</w:t>
      </w:r>
      <w:r w:rsidRPr="00A325B1">
        <w:rPr>
          <w:rFonts w:hint="eastAsia"/>
          <w:sz w:val="24"/>
        </w:rPr>
        <w:t xml:space="preserve">   </w:t>
      </w:r>
      <w:r w:rsidRPr="00A325B1">
        <w:rPr>
          <w:rFonts w:hint="eastAsia"/>
          <w:sz w:val="24"/>
        </w:rPr>
        <w:t>装潢等</w:t>
      </w:r>
      <w:r>
        <w:rPr>
          <w:rFonts w:hint="eastAsia"/>
          <w:sz w:val="24"/>
        </w:rPr>
        <w:t>；</w:t>
      </w:r>
    </w:p>
    <w:p w:rsidR="006F7928" w:rsidRPr="006F7928" w:rsidRDefault="006F7928" w:rsidP="006F7928">
      <w:pPr>
        <w:spacing w:line="360" w:lineRule="auto"/>
        <w:ind w:firstLineChars="200" w:firstLine="480"/>
        <w:rPr>
          <w:bCs/>
          <w:sz w:val="24"/>
        </w:rPr>
      </w:pPr>
      <w:r w:rsidRPr="006F7928">
        <w:rPr>
          <w:rFonts w:hint="eastAsia"/>
          <w:bCs/>
          <w:sz w:val="24"/>
        </w:rPr>
        <w:t>8.2.</w:t>
      </w:r>
      <w:r>
        <w:rPr>
          <w:rFonts w:hint="eastAsia"/>
          <w:bCs/>
          <w:sz w:val="24"/>
        </w:rPr>
        <w:t>5</w:t>
      </w:r>
      <w:r w:rsidRPr="00A325B1">
        <w:rPr>
          <w:rFonts w:hint="eastAsia"/>
          <w:sz w:val="24"/>
        </w:rPr>
        <w:t>具有企事业单位维修服务经验</w:t>
      </w:r>
      <w:r w:rsidRPr="00A325B1">
        <w:rPr>
          <w:rFonts w:hint="eastAsia"/>
          <w:sz w:val="24"/>
        </w:rPr>
        <w:t xml:space="preserve"> </w:t>
      </w:r>
      <w:r w:rsidRPr="00A325B1">
        <w:rPr>
          <w:rFonts w:hint="eastAsia"/>
          <w:sz w:val="24"/>
        </w:rPr>
        <w:t>能提供近三年的维修合同（以合同</w:t>
      </w:r>
      <w:r>
        <w:rPr>
          <w:rFonts w:hint="eastAsia"/>
          <w:sz w:val="24"/>
        </w:rPr>
        <w:t>复印件</w:t>
      </w:r>
      <w:r w:rsidRPr="00A325B1">
        <w:rPr>
          <w:rFonts w:hint="eastAsia"/>
          <w:sz w:val="24"/>
        </w:rPr>
        <w:t>为准）</w:t>
      </w:r>
      <w:r>
        <w:rPr>
          <w:rFonts w:hint="eastAsia"/>
          <w:sz w:val="24"/>
        </w:rPr>
        <w:t>；</w:t>
      </w:r>
    </w:p>
    <w:p w:rsidR="006F7928" w:rsidRPr="006F7928" w:rsidRDefault="006F7928" w:rsidP="006F7928">
      <w:pPr>
        <w:spacing w:line="360" w:lineRule="auto"/>
        <w:ind w:firstLineChars="200" w:firstLine="480"/>
        <w:rPr>
          <w:bCs/>
          <w:sz w:val="24"/>
        </w:rPr>
      </w:pPr>
      <w:r w:rsidRPr="006F7928">
        <w:rPr>
          <w:rFonts w:hint="eastAsia"/>
          <w:bCs/>
          <w:sz w:val="24"/>
        </w:rPr>
        <w:t>8.2.</w:t>
      </w:r>
      <w:r>
        <w:rPr>
          <w:rFonts w:hint="eastAsia"/>
          <w:bCs/>
          <w:sz w:val="24"/>
        </w:rPr>
        <w:t>6</w:t>
      </w:r>
      <w:r w:rsidRPr="00A325B1">
        <w:rPr>
          <w:rFonts w:hint="eastAsia"/>
          <w:sz w:val="24"/>
        </w:rPr>
        <w:t>结算周期</w:t>
      </w:r>
      <w:r>
        <w:rPr>
          <w:rFonts w:hint="eastAsia"/>
          <w:sz w:val="24"/>
        </w:rPr>
        <w:t>；</w:t>
      </w:r>
    </w:p>
    <w:p w:rsidR="006F7928" w:rsidRPr="006F7928" w:rsidRDefault="006F7928" w:rsidP="006F7928">
      <w:pPr>
        <w:spacing w:line="360" w:lineRule="auto"/>
        <w:ind w:firstLineChars="200" w:firstLine="480"/>
        <w:rPr>
          <w:bCs/>
          <w:sz w:val="24"/>
        </w:rPr>
      </w:pPr>
      <w:r w:rsidRPr="006F7928">
        <w:rPr>
          <w:rFonts w:hint="eastAsia"/>
          <w:bCs/>
          <w:sz w:val="24"/>
        </w:rPr>
        <w:t>8.2.</w:t>
      </w:r>
      <w:r>
        <w:rPr>
          <w:rFonts w:hint="eastAsia"/>
          <w:bCs/>
          <w:sz w:val="24"/>
        </w:rPr>
        <w:t>7</w:t>
      </w:r>
      <w:r w:rsidRPr="00A325B1">
        <w:rPr>
          <w:rFonts w:hint="eastAsia"/>
          <w:sz w:val="24"/>
        </w:rPr>
        <w:t>承诺修漏及维修保质期</w:t>
      </w:r>
      <w:r>
        <w:rPr>
          <w:rFonts w:hint="eastAsia"/>
          <w:sz w:val="24"/>
        </w:rPr>
        <w:t>。</w:t>
      </w:r>
    </w:p>
    <w:p w:rsidR="00AD3CBA" w:rsidRPr="000573A7" w:rsidRDefault="00B94E75">
      <w:pPr>
        <w:spacing w:line="360" w:lineRule="auto"/>
        <w:ind w:firstLineChars="200" w:firstLine="482"/>
        <w:rPr>
          <w:b/>
          <w:sz w:val="24"/>
        </w:rPr>
      </w:pPr>
      <w:r w:rsidRPr="000573A7">
        <w:rPr>
          <w:rFonts w:hint="eastAsia"/>
          <w:b/>
          <w:sz w:val="24"/>
        </w:rPr>
        <w:t>8.</w:t>
      </w:r>
      <w:r w:rsidR="006F7928">
        <w:rPr>
          <w:rFonts w:hint="eastAsia"/>
          <w:b/>
          <w:sz w:val="24"/>
        </w:rPr>
        <w:t>3</w:t>
      </w:r>
      <w:r w:rsidRPr="000573A7">
        <w:rPr>
          <w:b/>
          <w:sz w:val="24"/>
        </w:rPr>
        <w:t>商务标包括以下内容</w:t>
      </w:r>
      <w:r w:rsidRPr="000573A7">
        <w:rPr>
          <w:rFonts w:hint="eastAsia"/>
          <w:b/>
          <w:sz w:val="24"/>
        </w:rPr>
        <w:t>：</w:t>
      </w:r>
    </w:p>
    <w:p w:rsidR="00AD3CBA" w:rsidRPr="000573A7" w:rsidRDefault="00B94E75">
      <w:pPr>
        <w:spacing w:line="360" w:lineRule="auto"/>
        <w:ind w:firstLine="480"/>
        <w:rPr>
          <w:sz w:val="24"/>
        </w:rPr>
      </w:pPr>
      <w:r w:rsidRPr="000573A7">
        <w:rPr>
          <w:rFonts w:hint="eastAsia"/>
          <w:sz w:val="24"/>
        </w:rPr>
        <w:t>8.</w:t>
      </w:r>
      <w:r w:rsidR="006F7928">
        <w:rPr>
          <w:rFonts w:hint="eastAsia"/>
          <w:sz w:val="24"/>
        </w:rPr>
        <w:t>3</w:t>
      </w:r>
      <w:r w:rsidRPr="000573A7">
        <w:rPr>
          <w:rFonts w:hint="eastAsia"/>
          <w:sz w:val="24"/>
        </w:rPr>
        <w:t>.1</w:t>
      </w:r>
      <w:r w:rsidRPr="000573A7">
        <w:rPr>
          <w:rFonts w:hint="eastAsia"/>
          <w:sz w:val="24"/>
        </w:rPr>
        <w:t>封面；</w:t>
      </w:r>
    </w:p>
    <w:p w:rsidR="00AD3CBA" w:rsidRPr="000573A7" w:rsidRDefault="00B94E75">
      <w:pPr>
        <w:spacing w:line="360" w:lineRule="auto"/>
        <w:ind w:firstLine="480"/>
        <w:rPr>
          <w:sz w:val="24"/>
        </w:rPr>
      </w:pPr>
      <w:r w:rsidRPr="000573A7">
        <w:rPr>
          <w:sz w:val="24"/>
        </w:rPr>
        <w:t>8.</w:t>
      </w:r>
      <w:r w:rsidR="006F7928">
        <w:rPr>
          <w:rFonts w:hint="eastAsia"/>
          <w:sz w:val="24"/>
        </w:rPr>
        <w:t>3</w:t>
      </w:r>
      <w:r w:rsidRPr="000573A7">
        <w:rPr>
          <w:sz w:val="24"/>
        </w:rPr>
        <w:t>.</w:t>
      </w:r>
      <w:r w:rsidRPr="000573A7">
        <w:rPr>
          <w:rFonts w:hint="eastAsia"/>
          <w:sz w:val="24"/>
        </w:rPr>
        <w:t>2</w:t>
      </w:r>
      <w:r w:rsidRPr="000573A7">
        <w:rPr>
          <w:sz w:val="24"/>
        </w:rPr>
        <w:t>投标函；</w:t>
      </w:r>
    </w:p>
    <w:p w:rsidR="00AD3CBA" w:rsidRPr="000573A7" w:rsidRDefault="00B94E75">
      <w:pPr>
        <w:spacing w:line="360" w:lineRule="auto"/>
        <w:ind w:firstLine="480"/>
        <w:rPr>
          <w:sz w:val="25"/>
        </w:rPr>
      </w:pPr>
      <w:r w:rsidRPr="000573A7">
        <w:rPr>
          <w:sz w:val="25"/>
        </w:rPr>
        <w:t>9</w:t>
      </w:r>
      <w:r w:rsidRPr="000573A7">
        <w:rPr>
          <w:sz w:val="25"/>
        </w:rPr>
        <w:t>、招标文件提供的文件格式</w:t>
      </w:r>
      <w:r w:rsidRPr="000573A7">
        <w:rPr>
          <w:sz w:val="25"/>
        </w:rPr>
        <w:t>(</w:t>
      </w:r>
      <w:r w:rsidRPr="000573A7">
        <w:rPr>
          <w:sz w:val="25"/>
        </w:rPr>
        <w:t>第六章</w:t>
      </w:r>
      <w:r w:rsidRPr="000573A7">
        <w:rPr>
          <w:sz w:val="25"/>
        </w:rPr>
        <w:t>)</w:t>
      </w:r>
      <w:r w:rsidRPr="000573A7">
        <w:rPr>
          <w:sz w:val="25"/>
        </w:rPr>
        <w:t>投标人必须使用。但表式可以按同样格式进行扩展。</w:t>
      </w:r>
    </w:p>
    <w:p w:rsidR="00AD3CBA" w:rsidRPr="000573A7" w:rsidRDefault="00B94E75">
      <w:pPr>
        <w:spacing w:line="360" w:lineRule="auto"/>
        <w:rPr>
          <w:sz w:val="25"/>
        </w:rPr>
      </w:pPr>
      <w:r w:rsidRPr="000573A7">
        <w:rPr>
          <w:sz w:val="25"/>
        </w:rPr>
        <w:t xml:space="preserve">    10</w:t>
      </w:r>
      <w:r w:rsidRPr="000573A7">
        <w:rPr>
          <w:sz w:val="25"/>
        </w:rPr>
        <w:t>、投标文件正本须用不能擦去的墨水书写或打印，投标文件副本可以复印，其正、副本都应装订成册，并在封面上正确标明</w:t>
      </w:r>
      <w:r w:rsidRPr="000573A7">
        <w:rPr>
          <w:sz w:val="25"/>
        </w:rPr>
        <w:t>“</w:t>
      </w:r>
      <w:r w:rsidRPr="000573A7">
        <w:rPr>
          <w:sz w:val="25"/>
        </w:rPr>
        <w:t>正本</w:t>
      </w:r>
      <w:r w:rsidRPr="000573A7">
        <w:rPr>
          <w:sz w:val="25"/>
        </w:rPr>
        <w:t>”</w:t>
      </w:r>
      <w:r w:rsidRPr="000573A7">
        <w:rPr>
          <w:sz w:val="25"/>
        </w:rPr>
        <w:t>、</w:t>
      </w:r>
      <w:r w:rsidRPr="000573A7">
        <w:rPr>
          <w:sz w:val="25"/>
        </w:rPr>
        <w:t>“</w:t>
      </w:r>
      <w:r w:rsidRPr="000573A7">
        <w:rPr>
          <w:sz w:val="25"/>
        </w:rPr>
        <w:t>副本</w:t>
      </w:r>
      <w:r w:rsidRPr="000573A7">
        <w:rPr>
          <w:sz w:val="25"/>
        </w:rPr>
        <w:t>”</w:t>
      </w:r>
      <w:r w:rsidRPr="000573A7">
        <w:rPr>
          <w:sz w:val="25"/>
        </w:rPr>
        <w:t>字样。</w:t>
      </w:r>
    </w:p>
    <w:p w:rsidR="00AD3CBA" w:rsidRPr="000573A7" w:rsidRDefault="00B94E75">
      <w:pPr>
        <w:spacing w:line="360" w:lineRule="auto"/>
        <w:ind w:firstLineChars="150" w:firstLine="375"/>
        <w:rPr>
          <w:sz w:val="25"/>
        </w:rPr>
      </w:pPr>
      <w:r w:rsidRPr="000573A7">
        <w:rPr>
          <w:sz w:val="25"/>
        </w:rPr>
        <w:t xml:space="preserve"> 11</w:t>
      </w:r>
      <w:r w:rsidRPr="000573A7">
        <w:rPr>
          <w:sz w:val="25"/>
        </w:rPr>
        <w:t>、全套投标文件应无修改和行间插字。如有修改，须在修改处加盖投标人法</w:t>
      </w:r>
      <w:r w:rsidRPr="000573A7">
        <w:rPr>
          <w:sz w:val="25"/>
        </w:rPr>
        <w:lastRenderedPageBreak/>
        <w:t>定代表人或其代理人的印鉴。</w:t>
      </w:r>
    </w:p>
    <w:p w:rsidR="00AD3CBA" w:rsidRPr="000573A7" w:rsidRDefault="00B94E75">
      <w:pPr>
        <w:spacing w:line="360" w:lineRule="auto"/>
        <w:ind w:firstLine="480"/>
        <w:rPr>
          <w:sz w:val="25"/>
        </w:rPr>
      </w:pPr>
      <w:r w:rsidRPr="000573A7">
        <w:rPr>
          <w:sz w:val="25"/>
        </w:rPr>
        <w:t>12</w:t>
      </w:r>
      <w:r w:rsidRPr="000573A7">
        <w:rPr>
          <w:sz w:val="25"/>
        </w:rPr>
        <w:t>、投标有效期</w:t>
      </w:r>
    </w:p>
    <w:p w:rsidR="00AD3CBA" w:rsidRPr="000573A7" w:rsidRDefault="00B94E75">
      <w:pPr>
        <w:spacing w:line="360" w:lineRule="auto"/>
        <w:ind w:firstLine="480"/>
        <w:rPr>
          <w:sz w:val="25"/>
        </w:rPr>
      </w:pPr>
      <w:r w:rsidRPr="000573A7">
        <w:rPr>
          <w:sz w:val="25"/>
        </w:rPr>
        <w:t>投标文件自投标截止时间起至前附表投标须知规定的时间内有效。</w:t>
      </w:r>
    </w:p>
    <w:p w:rsidR="00AD3CBA" w:rsidRPr="000573A7" w:rsidRDefault="00B94E75">
      <w:pPr>
        <w:spacing w:line="360" w:lineRule="auto"/>
        <w:ind w:firstLine="480"/>
        <w:rPr>
          <w:sz w:val="25"/>
        </w:rPr>
      </w:pPr>
      <w:r w:rsidRPr="000573A7">
        <w:rPr>
          <w:sz w:val="25"/>
        </w:rPr>
        <w:t>13</w:t>
      </w:r>
      <w:r w:rsidRPr="000573A7">
        <w:rPr>
          <w:sz w:val="25"/>
        </w:rPr>
        <w:t>、投标保证金</w:t>
      </w:r>
    </w:p>
    <w:p w:rsidR="006F7928" w:rsidRPr="000B3BF3" w:rsidRDefault="00B94E75" w:rsidP="006F7928">
      <w:pPr>
        <w:widowControl/>
        <w:spacing w:line="360" w:lineRule="auto"/>
        <w:ind w:firstLineChars="200" w:firstLine="480"/>
        <w:jc w:val="left"/>
        <w:rPr>
          <w:bCs/>
          <w:sz w:val="24"/>
        </w:rPr>
      </w:pPr>
      <w:r w:rsidRPr="000573A7">
        <w:rPr>
          <w:sz w:val="24"/>
        </w:rPr>
        <w:t>13.1</w:t>
      </w:r>
      <w:r w:rsidR="006F7928">
        <w:rPr>
          <w:rFonts w:hint="eastAsia"/>
          <w:sz w:val="24"/>
        </w:rPr>
        <w:t>本项目投标保证金为</w:t>
      </w:r>
      <w:r w:rsidR="006F7928">
        <w:rPr>
          <w:rFonts w:hint="eastAsia"/>
          <w:sz w:val="24"/>
        </w:rPr>
        <w:t>1</w:t>
      </w:r>
      <w:r w:rsidR="006F7928">
        <w:rPr>
          <w:rFonts w:hint="eastAsia"/>
          <w:sz w:val="24"/>
        </w:rPr>
        <w:t>万元，投标保证金仅限银行转账，不接受其他方式。</w:t>
      </w:r>
      <w:r w:rsidRPr="000573A7">
        <w:rPr>
          <w:sz w:val="24"/>
        </w:rPr>
        <w:t>投标人必须于本工程开标前将投标保证金</w:t>
      </w:r>
      <w:r w:rsidR="006F7928">
        <w:rPr>
          <w:rFonts w:hint="eastAsia"/>
          <w:sz w:val="24"/>
        </w:rPr>
        <w:t>汇入招标人账户。</w:t>
      </w:r>
      <w:r w:rsidR="006F7928" w:rsidRPr="000B3BF3">
        <w:rPr>
          <w:bCs/>
          <w:sz w:val="24"/>
        </w:rPr>
        <w:t>保证金汇入账户信息如下：</w:t>
      </w:r>
    </w:p>
    <w:p w:rsidR="006F7928" w:rsidRPr="000B3BF3" w:rsidRDefault="006F7928" w:rsidP="006F7928">
      <w:pPr>
        <w:spacing w:line="360" w:lineRule="auto"/>
        <w:ind w:firstLineChars="202" w:firstLine="485"/>
        <w:rPr>
          <w:bCs/>
          <w:sz w:val="24"/>
        </w:rPr>
      </w:pPr>
      <w:r w:rsidRPr="000B3BF3">
        <w:rPr>
          <w:bCs/>
          <w:sz w:val="24"/>
        </w:rPr>
        <w:t>账</w:t>
      </w:r>
      <w:r w:rsidRPr="000B3BF3">
        <w:rPr>
          <w:rFonts w:hint="eastAsia"/>
          <w:bCs/>
          <w:sz w:val="24"/>
        </w:rPr>
        <w:t xml:space="preserve"> </w:t>
      </w:r>
      <w:r w:rsidRPr="000B3BF3">
        <w:rPr>
          <w:bCs/>
          <w:sz w:val="24"/>
        </w:rPr>
        <w:t>户：</w:t>
      </w:r>
      <w:r w:rsidRPr="000B3BF3">
        <w:rPr>
          <w:rFonts w:hAnsi="宋体"/>
          <w:sz w:val="24"/>
          <w:u w:val="single"/>
        </w:rPr>
        <w:t>南通农副产品物流有限公司</w:t>
      </w:r>
    </w:p>
    <w:p w:rsidR="006F7928" w:rsidRPr="000B3BF3" w:rsidRDefault="006F7928" w:rsidP="006F7928">
      <w:pPr>
        <w:spacing w:line="360" w:lineRule="auto"/>
        <w:ind w:firstLineChars="202" w:firstLine="485"/>
        <w:rPr>
          <w:bCs/>
          <w:sz w:val="24"/>
        </w:rPr>
      </w:pPr>
      <w:r w:rsidRPr="000B3BF3">
        <w:rPr>
          <w:bCs/>
          <w:sz w:val="24"/>
        </w:rPr>
        <w:t>开户行：</w:t>
      </w:r>
      <w:r w:rsidRPr="000B3BF3">
        <w:rPr>
          <w:rFonts w:hAnsi="宋体"/>
          <w:sz w:val="24"/>
          <w:u w:val="single"/>
        </w:rPr>
        <w:t>工行南通文华支行</w:t>
      </w:r>
    </w:p>
    <w:p w:rsidR="00AD3CBA" w:rsidRPr="000573A7" w:rsidRDefault="006F7928" w:rsidP="006F7928">
      <w:pPr>
        <w:spacing w:line="360" w:lineRule="auto"/>
        <w:ind w:firstLineChars="200" w:firstLine="480"/>
        <w:rPr>
          <w:sz w:val="25"/>
        </w:rPr>
      </w:pPr>
      <w:r w:rsidRPr="000B3BF3">
        <w:rPr>
          <w:bCs/>
          <w:sz w:val="24"/>
        </w:rPr>
        <w:t>账号：</w:t>
      </w:r>
      <w:r w:rsidRPr="000B3BF3">
        <w:rPr>
          <w:sz w:val="24"/>
          <w:u w:val="single"/>
        </w:rPr>
        <w:t>1111822609000067591</w:t>
      </w:r>
    </w:p>
    <w:p w:rsidR="00AD3CBA" w:rsidRPr="000573A7" w:rsidRDefault="00B94E75">
      <w:pPr>
        <w:spacing w:line="360" w:lineRule="auto"/>
        <w:ind w:firstLine="480"/>
        <w:rPr>
          <w:sz w:val="25"/>
        </w:rPr>
      </w:pPr>
      <w:r w:rsidRPr="000573A7">
        <w:rPr>
          <w:sz w:val="25"/>
        </w:rPr>
        <w:t>13.2</w:t>
      </w:r>
      <w:r w:rsidRPr="000573A7">
        <w:rPr>
          <w:sz w:val="25"/>
        </w:rPr>
        <w:t>未中标单位的投标保证金在其定标后予以退还</w:t>
      </w:r>
      <w:r w:rsidRPr="000573A7">
        <w:rPr>
          <w:sz w:val="25"/>
        </w:rPr>
        <w:t>(</w:t>
      </w:r>
      <w:r w:rsidRPr="000573A7">
        <w:rPr>
          <w:sz w:val="25"/>
        </w:rPr>
        <w:t>无息</w:t>
      </w:r>
      <w:r w:rsidRPr="000573A7">
        <w:rPr>
          <w:sz w:val="25"/>
        </w:rPr>
        <w:t>)</w:t>
      </w:r>
      <w:r w:rsidRPr="000573A7">
        <w:rPr>
          <w:sz w:val="25"/>
        </w:rPr>
        <w:t>。</w:t>
      </w:r>
    </w:p>
    <w:p w:rsidR="00AD3CBA" w:rsidRPr="000573A7" w:rsidRDefault="00B94E75">
      <w:pPr>
        <w:spacing w:line="360" w:lineRule="auto"/>
        <w:ind w:firstLine="480"/>
        <w:rPr>
          <w:sz w:val="25"/>
        </w:rPr>
      </w:pPr>
      <w:r w:rsidRPr="000573A7">
        <w:rPr>
          <w:sz w:val="25"/>
        </w:rPr>
        <w:t xml:space="preserve">13.3 </w:t>
      </w:r>
      <w:r w:rsidRPr="000573A7">
        <w:rPr>
          <w:sz w:val="25"/>
        </w:rPr>
        <w:t>中标单位的投标保证金</w:t>
      </w:r>
      <w:r w:rsidRPr="000573A7">
        <w:rPr>
          <w:rFonts w:hint="eastAsia"/>
          <w:sz w:val="25"/>
        </w:rPr>
        <w:t>自动转为履约保证金</w:t>
      </w:r>
      <w:r w:rsidRPr="000573A7">
        <w:rPr>
          <w:sz w:val="25"/>
        </w:rPr>
        <w:t>。</w:t>
      </w:r>
    </w:p>
    <w:p w:rsidR="00AD3CBA" w:rsidRPr="000573A7" w:rsidRDefault="00B94E75">
      <w:pPr>
        <w:spacing w:line="360" w:lineRule="auto"/>
        <w:ind w:firstLine="480"/>
        <w:rPr>
          <w:sz w:val="25"/>
        </w:rPr>
      </w:pPr>
      <w:r w:rsidRPr="000573A7">
        <w:rPr>
          <w:sz w:val="25"/>
        </w:rPr>
        <w:t>13.4</w:t>
      </w:r>
      <w:r w:rsidRPr="000573A7">
        <w:rPr>
          <w:sz w:val="25"/>
        </w:rPr>
        <w:t>投标人在投标有效期内撤回投标文件，招标人将该投标人的投标保证金予以没收。中标通知书发出后，除不可抗力情况外，中标人出现下列情形之一的，招标人必须取消其中标资格，并没收其投标保证金：</w:t>
      </w:r>
    </w:p>
    <w:p w:rsidR="00AD3CBA" w:rsidRPr="000573A7" w:rsidRDefault="00B94E75">
      <w:pPr>
        <w:spacing w:line="360" w:lineRule="auto"/>
        <w:ind w:firstLineChars="150" w:firstLine="375"/>
        <w:rPr>
          <w:sz w:val="25"/>
        </w:rPr>
      </w:pPr>
      <w:r w:rsidRPr="000573A7">
        <w:rPr>
          <w:sz w:val="25"/>
        </w:rPr>
        <w:t>(1)</w:t>
      </w:r>
      <w:r w:rsidRPr="000573A7">
        <w:rPr>
          <w:sz w:val="25"/>
        </w:rPr>
        <w:t>放弃中标项目的；</w:t>
      </w:r>
    </w:p>
    <w:p w:rsidR="00AD3CBA" w:rsidRPr="000573A7" w:rsidRDefault="00B94E75">
      <w:pPr>
        <w:spacing w:line="360" w:lineRule="auto"/>
        <w:ind w:firstLineChars="150" w:firstLine="375"/>
        <w:rPr>
          <w:sz w:val="25"/>
        </w:rPr>
      </w:pPr>
      <w:r w:rsidRPr="000573A7">
        <w:rPr>
          <w:sz w:val="25"/>
        </w:rPr>
        <w:t>(2)</w:t>
      </w:r>
      <w:r w:rsidRPr="000573A7">
        <w:rPr>
          <w:sz w:val="25"/>
        </w:rPr>
        <w:t>拒不按照招标文件的要求提交履约保证金的；</w:t>
      </w:r>
    </w:p>
    <w:p w:rsidR="00AD3CBA" w:rsidRPr="000573A7" w:rsidRDefault="00B94E75">
      <w:pPr>
        <w:spacing w:line="360" w:lineRule="auto"/>
        <w:ind w:firstLineChars="150" w:firstLine="375"/>
        <w:rPr>
          <w:sz w:val="25"/>
        </w:rPr>
      </w:pPr>
      <w:r w:rsidRPr="000573A7">
        <w:rPr>
          <w:sz w:val="25"/>
        </w:rPr>
        <w:t>(</w:t>
      </w:r>
      <w:r w:rsidRPr="000573A7">
        <w:rPr>
          <w:rFonts w:hint="eastAsia"/>
          <w:sz w:val="25"/>
        </w:rPr>
        <w:t>3</w:t>
      </w:r>
      <w:r w:rsidRPr="000573A7">
        <w:rPr>
          <w:sz w:val="25"/>
        </w:rPr>
        <w:t>)</w:t>
      </w:r>
      <w:r w:rsidRPr="000573A7">
        <w:rPr>
          <w:sz w:val="25"/>
        </w:rPr>
        <w:t>不与招标人签订合同的，或者在签订合同时向招标人提出附加条件或者更改合同实质性内容要求的。</w:t>
      </w:r>
    </w:p>
    <w:p w:rsidR="00AD3CBA" w:rsidRPr="000573A7" w:rsidRDefault="00B94E75">
      <w:pPr>
        <w:spacing w:line="360" w:lineRule="auto"/>
        <w:ind w:firstLine="480"/>
        <w:rPr>
          <w:sz w:val="25"/>
        </w:rPr>
      </w:pPr>
      <w:r w:rsidRPr="000573A7">
        <w:rPr>
          <w:sz w:val="25"/>
        </w:rPr>
        <w:t>14</w:t>
      </w:r>
      <w:r w:rsidRPr="000573A7">
        <w:rPr>
          <w:sz w:val="25"/>
        </w:rPr>
        <w:t>、踏勘现场</w:t>
      </w:r>
    </w:p>
    <w:p w:rsidR="00AD3CBA" w:rsidRPr="000573A7" w:rsidRDefault="00B94E75">
      <w:pPr>
        <w:spacing w:line="360" w:lineRule="auto"/>
        <w:ind w:firstLine="480"/>
        <w:rPr>
          <w:sz w:val="25"/>
        </w:rPr>
      </w:pPr>
      <w:r w:rsidRPr="000573A7">
        <w:rPr>
          <w:sz w:val="25"/>
        </w:rPr>
        <w:t>14.1</w:t>
      </w:r>
      <w:r w:rsidRPr="000573A7">
        <w:rPr>
          <w:sz w:val="25"/>
        </w:rPr>
        <w:t>投标人自行对工程现场及周围环境进行踏勘，以便获取有关编制投标文件和签署合同所涉及现场的资料。投标人承担踏勘现场发生的自身费用。</w:t>
      </w:r>
    </w:p>
    <w:p w:rsidR="00AD3CBA" w:rsidRPr="000573A7" w:rsidRDefault="00B94E75">
      <w:pPr>
        <w:spacing w:line="360" w:lineRule="auto"/>
        <w:ind w:firstLine="480"/>
        <w:rPr>
          <w:sz w:val="25"/>
        </w:rPr>
      </w:pPr>
      <w:r w:rsidRPr="000573A7">
        <w:rPr>
          <w:sz w:val="25"/>
        </w:rPr>
        <w:t>14.2</w:t>
      </w:r>
      <w:r w:rsidRPr="000573A7">
        <w:rPr>
          <w:sz w:val="25"/>
        </w:rPr>
        <w:t>招标人向投标人提供的有关现场的数据和资料，是招标人现有的能被投标人利用的资料，招标人对投标人作出的任何推论、理解和结论均不负责任。</w:t>
      </w:r>
    </w:p>
    <w:p w:rsidR="00AD3CBA" w:rsidRPr="000573A7" w:rsidRDefault="00B94E75">
      <w:pPr>
        <w:spacing w:line="360" w:lineRule="auto"/>
        <w:ind w:firstLine="480"/>
        <w:rPr>
          <w:sz w:val="25"/>
        </w:rPr>
      </w:pPr>
      <w:r w:rsidRPr="000573A7">
        <w:rPr>
          <w:sz w:val="25"/>
        </w:rPr>
        <w:t>14.3</w:t>
      </w:r>
      <w:r w:rsidRPr="000573A7">
        <w:rPr>
          <w:sz w:val="25"/>
        </w:rPr>
        <w:t>经招标人允许，投标人可为踏勘目的进入招标人的项目现场，但投标人不得因此使招标人承担有关的责任和蒙受损失，投标人应承担踏勘现场的责任和风险。</w:t>
      </w:r>
    </w:p>
    <w:p w:rsidR="00AD3CBA" w:rsidRPr="000573A7" w:rsidRDefault="00B94E75">
      <w:pPr>
        <w:spacing w:line="360" w:lineRule="auto"/>
        <w:ind w:firstLine="480"/>
        <w:rPr>
          <w:sz w:val="25"/>
        </w:rPr>
      </w:pPr>
      <w:r w:rsidRPr="000573A7">
        <w:rPr>
          <w:sz w:val="25"/>
        </w:rPr>
        <w:t xml:space="preserve">14.4 </w:t>
      </w:r>
      <w:r w:rsidRPr="000573A7">
        <w:rPr>
          <w:sz w:val="25"/>
        </w:rPr>
        <w:t>投标人应充分考虑标书制作过程中的数据变化因素，检查确认标书内容的正确完整和对招标文件的响应程度。</w:t>
      </w:r>
    </w:p>
    <w:p w:rsidR="00AD3CBA" w:rsidRPr="000573A7" w:rsidRDefault="00B94E75">
      <w:pPr>
        <w:pStyle w:val="3"/>
        <w:spacing w:line="240" w:lineRule="auto"/>
        <w:jc w:val="center"/>
        <w:rPr>
          <w:rFonts w:eastAsia="黑体"/>
          <w:b w:val="0"/>
          <w:sz w:val="24"/>
          <w:szCs w:val="24"/>
        </w:rPr>
      </w:pPr>
      <w:bookmarkStart w:id="13" w:name="_Toc379962370"/>
      <w:bookmarkStart w:id="14" w:name="_Toc500402174"/>
      <w:r w:rsidRPr="000573A7">
        <w:rPr>
          <w:rFonts w:eastAsia="黑体"/>
          <w:b w:val="0"/>
          <w:sz w:val="24"/>
          <w:szCs w:val="24"/>
        </w:rPr>
        <w:lastRenderedPageBreak/>
        <w:t>(</w:t>
      </w:r>
      <w:r w:rsidRPr="000573A7">
        <w:rPr>
          <w:rFonts w:eastAsia="黑体"/>
          <w:b w:val="0"/>
          <w:sz w:val="24"/>
          <w:szCs w:val="24"/>
        </w:rPr>
        <w:t>四</w:t>
      </w:r>
      <w:r w:rsidRPr="000573A7">
        <w:rPr>
          <w:rFonts w:eastAsia="黑体"/>
          <w:b w:val="0"/>
          <w:sz w:val="24"/>
          <w:szCs w:val="24"/>
        </w:rPr>
        <w:t xml:space="preserve">) </w:t>
      </w:r>
      <w:r w:rsidRPr="000573A7">
        <w:rPr>
          <w:rFonts w:eastAsia="黑体"/>
          <w:b w:val="0"/>
          <w:sz w:val="24"/>
          <w:szCs w:val="24"/>
        </w:rPr>
        <w:t>投标报价</w:t>
      </w:r>
      <w:bookmarkEnd w:id="13"/>
      <w:bookmarkEnd w:id="14"/>
    </w:p>
    <w:p w:rsidR="00AD3CBA" w:rsidRPr="000573A7" w:rsidRDefault="00B94E75">
      <w:pPr>
        <w:spacing w:line="360" w:lineRule="auto"/>
        <w:ind w:firstLine="480"/>
        <w:rPr>
          <w:sz w:val="25"/>
        </w:rPr>
      </w:pPr>
      <w:r w:rsidRPr="000573A7">
        <w:rPr>
          <w:sz w:val="25"/>
        </w:rPr>
        <w:t>15</w:t>
      </w:r>
      <w:r w:rsidRPr="000573A7">
        <w:rPr>
          <w:sz w:val="25"/>
        </w:rPr>
        <w:t>、投标报价应包括招标文件所确定的招标范围及相关资料的全部内容，以及为完成上述内容所必须的附属工程、临时工程、材料、劳务及所需的全部费用。</w:t>
      </w:r>
    </w:p>
    <w:p w:rsidR="00AD3CBA" w:rsidRPr="000573A7" w:rsidRDefault="00B94E75">
      <w:pPr>
        <w:tabs>
          <w:tab w:val="left" w:pos="8100"/>
        </w:tabs>
        <w:spacing w:line="360" w:lineRule="auto"/>
        <w:rPr>
          <w:sz w:val="24"/>
        </w:rPr>
      </w:pPr>
      <w:r w:rsidRPr="000573A7">
        <w:rPr>
          <w:sz w:val="24"/>
        </w:rPr>
        <w:t xml:space="preserve">    16</w:t>
      </w:r>
      <w:r w:rsidRPr="000573A7">
        <w:rPr>
          <w:rFonts w:hint="eastAsia"/>
          <w:sz w:val="24"/>
        </w:rPr>
        <w:t>、</w:t>
      </w:r>
      <w:r w:rsidRPr="000573A7">
        <w:rPr>
          <w:rFonts w:hAnsi="宋体"/>
          <w:sz w:val="24"/>
        </w:rPr>
        <w:t>投标报价方式</w:t>
      </w:r>
    </w:p>
    <w:p w:rsidR="00AD3CBA" w:rsidRPr="000573A7" w:rsidRDefault="00837EE7">
      <w:pPr>
        <w:spacing w:line="360" w:lineRule="auto"/>
        <w:ind w:firstLine="480"/>
        <w:rPr>
          <w:b/>
          <w:bCs/>
          <w:kern w:val="0"/>
          <w:sz w:val="24"/>
          <w:u w:val="single"/>
        </w:rPr>
      </w:pPr>
      <w:r w:rsidRPr="00A33774">
        <w:rPr>
          <w:rFonts w:asciiTheme="minorEastAsia" w:hAnsiTheme="minorEastAsia" w:hint="eastAsia"/>
          <w:b/>
          <w:sz w:val="24"/>
        </w:rPr>
        <w:t>采用</w:t>
      </w:r>
      <w:r w:rsidR="00DA3D63" w:rsidRPr="00A33774">
        <w:rPr>
          <w:rFonts w:asciiTheme="minorEastAsia" w:hAnsiTheme="minorEastAsia" w:hint="eastAsia"/>
          <w:b/>
          <w:sz w:val="24"/>
          <w:u w:val="single"/>
        </w:rPr>
        <w:t>折减系数</w:t>
      </w:r>
      <w:r w:rsidRPr="00A33774">
        <w:rPr>
          <w:rFonts w:asciiTheme="minorEastAsia" w:hAnsiTheme="minorEastAsia" w:hint="eastAsia"/>
          <w:b/>
          <w:sz w:val="24"/>
        </w:rPr>
        <w:t>报价。</w:t>
      </w:r>
      <w:r w:rsidRPr="00A325B1">
        <w:rPr>
          <w:rFonts w:asciiTheme="minorEastAsia" w:hAnsiTheme="minorEastAsia" w:hint="eastAsia"/>
          <w:sz w:val="24"/>
        </w:rPr>
        <w:t>中标人将已完工程按照统一口径进行编制预算，单项预算超过5000元的由招标方按一定比例送至第三方抽审，抽审费用：核减率低于5%（含）由招标方承担；超过5%的由中标方全额承担。单项5000元以内的由招标人自行审核。经审核后确定的预算作为标底价。乙方的结算价即为该</w:t>
      </w:r>
      <w:r w:rsidR="00DA3D63">
        <w:rPr>
          <w:rFonts w:asciiTheme="minorEastAsia" w:hAnsiTheme="minorEastAsia" w:hint="eastAsia"/>
          <w:sz w:val="24"/>
        </w:rPr>
        <w:t>审核</w:t>
      </w:r>
      <w:r w:rsidRPr="00A325B1">
        <w:rPr>
          <w:rFonts w:asciiTheme="minorEastAsia" w:hAnsiTheme="minorEastAsia" w:hint="eastAsia"/>
          <w:sz w:val="24"/>
        </w:rPr>
        <w:t>标底价乘以中标的</w:t>
      </w:r>
      <w:r w:rsidR="00DA3D63">
        <w:rPr>
          <w:rFonts w:asciiTheme="minorEastAsia" w:hAnsiTheme="minorEastAsia" w:hint="eastAsia"/>
          <w:sz w:val="24"/>
        </w:rPr>
        <w:t>折减系数</w:t>
      </w:r>
      <w:r w:rsidRPr="00A325B1">
        <w:rPr>
          <w:rFonts w:asciiTheme="minorEastAsia" w:hAnsiTheme="minorEastAsia" w:hint="eastAsia"/>
          <w:sz w:val="24"/>
        </w:rPr>
        <w:t>。</w:t>
      </w:r>
    </w:p>
    <w:p w:rsidR="00AD3CBA" w:rsidRPr="000573A7" w:rsidRDefault="00B94E75">
      <w:pPr>
        <w:tabs>
          <w:tab w:val="left" w:pos="3585"/>
        </w:tabs>
        <w:spacing w:line="360" w:lineRule="auto"/>
        <w:ind w:firstLineChars="250" w:firstLine="570"/>
        <w:rPr>
          <w:rFonts w:hAnsi="宋体"/>
          <w:spacing w:val="-6"/>
          <w:sz w:val="24"/>
        </w:rPr>
      </w:pPr>
      <w:r w:rsidRPr="000573A7">
        <w:rPr>
          <w:rFonts w:hAnsi="宋体" w:hint="eastAsia"/>
          <w:spacing w:val="-6"/>
          <w:sz w:val="24"/>
        </w:rPr>
        <w:t>17</w:t>
      </w:r>
      <w:r w:rsidRPr="000573A7">
        <w:rPr>
          <w:rFonts w:hAnsi="宋体" w:hint="eastAsia"/>
          <w:spacing w:val="-6"/>
          <w:sz w:val="24"/>
        </w:rPr>
        <w:t>、工程合同价款计价方法</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①经确认的工程验收单，需注明工作内容；</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②《建设工程工程量清单计价规范》（</w:t>
      </w:r>
      <w:r w:rsidRPr="001217DB">
        <w:rPr>
          <w:rFonts w:hAnsi="宋体" w:hint="eastAsia"/>
          <w:spacing w:val="-6"/>
          <w:sz w:val="24"/>
        </w:rPr>
        <w:t>GB 50500-2013</w:t>
      </w:r>
      <w:r w:rsidRPr="001217DB">
        <w:rPr>
          <w:rFonts w:hAnsi="宋体" w:hint="eastAsia"/>
          <w:spacing w:val="-6"/>
          <w:sz w:val="24"/>
        </w:rPr>
        <w:t>）；</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③《江苏省建筑工程计价定额》（</w:t>
      </w:r>
      <w:r w:rsidRPr="001217DB">
        <w:rPr>
          <w:rFonts w:hAnsi="宋体" w:hint="eastAsia"/>
          <w:spacing w:val="-6"/>
          <w:sz w:val="24"/>
        </w:rPr>
        <w:t>2014</w:t>
      </w:r>
      <w:r w:rsidRPr="001217DB">
        <w:rPr>
          <w:rFonts w:hAnsi="宋体" w:hint="eastAsia"/>
          <w:spacing w:val="-6"/>
          <w:sz w:val="24"/>
        </w:rPr>
        <w:t>）；</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④《江苏省安装工程计价定额》（</w:t>
      </w:r>
      <w:r w:rsidRPr="001217DB">
        <w:rPr>
          <w:rFonts w:hAnsi="宋体" w:hint="eastAsia"/>
          <w:spacing w:val="-6"/>
          <w:sz w:val="24"/>
        </w:rPr>
        <w:t>2014</w:t>
      </w:r>
      <w:r w:rsidRPr="001217DB">
        <w:rPr>
          <w:rFonts w:hAnsi="宋体" w:hint="eastAsia"/>
          <w:spacing w:val="-6"/>
          <w:sz w:val="24"/>
        </w:rPr>
        <w:t>）；</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⑤《江苏省房屋修缮工程计价表》（</w:t>
      </w:r>
      <w:r w:rsidRPr="001217DB">
        <w:rPr>
          <w:rFonts w:hAnsi="宋体" w:hint="eastAsia"/>
          <w:spacing w:val="-6"/>
          <w:sz w:val="24"/>
        </w:rPr>
        <w:t>2009</w:t>
      </w:r>
      <w:r w:rsidRPr="001217DB">
        <w:rPr>
          <w:rFonts w:hAnsi="宋体" w:hint="eastAsia"/>
          <w:spacing w:val="-6"/>
          <w:sz w:val="24"/>
        </w:rPr>
        <w:t>）；</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⑥《江苏省建设工程费用定额》（</w:t>
      </w:r>
      <w:r w:rsidRPr="001217DB">
        <w:rPr>
          <w:rFonts w:hAnsi="宋体" w:hint="eastAsia"/>
          <w:spacing w:val="-6"/>
          <w:sz w:val="24"/>
        </w:rPr>
        <w:t>2014</w:t>
      </w:r>
      <w:r w:rsidRPr="001217DB">
        <w:rPr>
          <w:rFonts w:hAnsi="宋体" w:hint="eastAsia"/>
          <w:spacing w:val="-6"/>
          <w:sz w:val="24"/>
        </w:rPr>
        <w:t>），按修缮工程取费。</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⑦安全文明施工费及计取基本费，临时设施费按中间值取费，不计取赶工措施费和按质论价费。</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⑧当期《省住房城乡建设厅关于发布建设工程人工工资指导价的通知》；</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⑨《省住房城乡建设厅关于建筑业实施营改增后江苏省建设工程计价依据调整的通知》苏建价（</w:t>
      </w:r>
      <w:r w:rsidRPr="001217DB">
        <w:rPr>
          <w:rFonts w:hAnsi="宋体" w:hint="eastAsia"/>
          <w:spacing w:val="-6"/>
          <w:sz w:val="24"/>
        </w:rPr>
        <w:t>2016</w:t>
      </w:r>
      <w:r w:rsidRPr="001217DB">
        <w:rPr>
          <w:rFonts w:hAnsi="宋体" w:hint="eastAsia"/>
          <w:spacing w:val="-6"/>
          <w:sz w:val="24"/>
        </w:rPr>
        <w:t>）</w:t>
      </w:r>
      <w:r w:rsidRPr="001217DB">
        <w:rPr>
          <w:rFonts w:hAnsi="宋体" w:hint="eastAsia"/>
          <w:spacing w:val="-6"/>
          <w:sz w:val="24"/>
        </w:rPr>
        <w:t>154</w:t>
      </w:r>
      <w:r w:rsidRPr="001217DB">
        <w:rPr>
          <w:rFonts w:hAnsi="宋体" w:hint="eastAsia"/>
          <w:spacing w:val="-6"/>
          <w:sz w:val="24"/>
        </w:rPr>
        <w:t>号；</w:t>
      </w:r>
      <w:r w:rsidRPr="001217DB">
        <w:rPr>
          <w:rFonts w:hAnsi="宋体" w:hint="eastAsia"/>
          <w:spacing w:val="-6"/>
          <w:sz w:val="24"/>
        </w:rPr>
        <w:t xml:space="preserve">      </w:t>
      </w:r>
    </w:p>
    <w:p w:rsidR="001217DB" w:rsidRPr="001217DB"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《省住房城乡建设厅关于建筑业增值税计价政策调整的通知》（苏建函价</w:t>
      </w:r>
      <w:r w:rsidRPr="001217DB">
        <w:rPr>
          <w:rFonts w:hAnsi="宋体" w:hint="eastAsia"/>
          <w:spacing w:val="-6"/>
          <w:sz w:val="24"/>
        </w:rPr>
        <w:t>[2018] 298</w:t>
      </w:r>
      <w:r w:rsidRPr="001217DB">
        <w:rPr>
          <w:rFonts w:hAnsi="宋体" w:hint="eastAsia"/>
          <w:spacing w:val="-6"/>
          <w:sz w:val="24"/>
        </w:rPr>
        <w:t>号），采用一般计税。</w:t>
      </w:r>
    </w:p>
    <w:p w:rsidR="00AD3CBA" w:rsidRPr="000573A7" w:rsidRDefault="001217DB" w:rsidP="001217DB">
      <w:pPr>
        <w:tabs>
          <w:tab w:val="left" w:pos="3585"/>
        </w:tabs>
        <w:spacing w:line="360" w:lineRule="auto"/>
        <w:ind w:firstLineChars="250" w:firstLine="570"/>
        <w:rPr>
          <w:rFonts w:hAnsi="宋体"/>
          <w:spacing w:val="-6"/>
          <w:sz w:val="24"/>
        </w:rPr>
      </w:pPr>
      <w:r w:rsidRPr="001217DB">
        <w:rPr>
          <w:rFonts w:hAnsi="宋体" w:hint="eastAsia"/>
          <w:spacing w:val="-6"/>
          <w:sz w:val="24"/>
        </w:rPr>
        <w:t>⑩材料价格参照当期《南通建筑工程造价信息》中的指导价，如指导价中没有的材料按日期市场价。</w:t>
      </w:r>
    </w:p>
    <w:p w:rsidR="00AD3CBA" w:rsidRPr="00FC4A11" w:rsidRDefault="00B94E75">
      <w:pPr>
        <w:tabs>
          <w:tab w:val="left" w:pos="3585"/>
        </w:tabs>
        <w:spacing w:line="360" w:lineRule="auto"/>
        <w:ind w:firstLineChars="250" w:firstLine="570"/>
        <w:rPr>
          <w:rFonts w:hAnsi="宋体"/>
          <w:spacing w:val="-6"/>
          <w:sz w:val="24"/>
        </w:rPr>
      </w:pPr>
      <w:r w:rsidRPr="00A33774">
        <w:rPr>
          <w:rFonts w:hAnsi="宋体" w:hint="eastAsia"/>
          <w:spacing w:val="-6"/>
          <w:sz w:val="24"/>
        </w:rPr>
        <w:t>工程结算价款计算公式：</w:t>
      </w:r>
      <w:r w:rsidR="00DA3D63" w:rsidRPr="00A33774">
        <w:rPr>
          <w:rFonts w:hAnsi="宋体" w:hint="eastAsia"/>
          <w:spacing w:val="-6"/>
          <w:sz w:val="24"/>
          <w:u w:val="single"/>
        </w:rPr>
        <w:t>审核标底价</w:t>
      </w:r>
      <w:r w:rsidRPr="00A33774">
        <w:rPr>
          <w:rFonts w:hAnsi="宋体" w:hint="eastAsia"/>
          <w:spacing w:val="-6"/>
          <w:sz w:val="24"/>
          <w:u w:val="single"/>
        </w:rPr>
        <w:t>×</w:t>
      </w:r>
      <w:r w:rsidR="00DA3D63" w:rsidRPr="00A33774">
        <w:rPr>
          <w:rFonts w:hAnsi="宋体" w:hint="eastAsia"/>
          <w:spacing w:val="-6"/>
          <w:sz w:val="24"/>
          <w:u w:val="single"/>
        </w:rPr>
        <w:t>中标折减系数</w:t>
      </w:r>
      <w:r w:rsidRPr="00A33774">
        <w:rPr>
          <w:rFonts w:hAnsi="宋体" w:hint="eastAsia"/>
          <w:spacing w:val="-6"/>
          <w:sz w:val="24"/>
        </w:rPr>
        <w:t>。</w:t>
      </w:r>
    </w:p>
    <w:p w:rsidR="00AD3CBA" w:rsidRPr="00FC4A11" w:rsidRDefault="00B94E75">
      <w:pPr>
        <w:spacing w:line="360" w:lineRule="auto"/>
        <w:ind w:firstLineChars="200" w:firstLine="480"/>
        <w:rPr>
          <w:sz w:val="24"/>
        </w:rPr>
      </w:pPr>
      <w:r w:rsidRPr="00FC4A11">
        <w:rPr>
          <w:rFonts w:hint="eastAsia"/>
          <w:sz w:val="24"/>
        </w:rPr>
        <w:t>18</w:t>
      </w:r>
      <w:r w:rsidRPr="00FC4A11">
        <w:rPr>
          <w:rFonts w:hint="eastAsia"/>
          <w:sz w:val="24"/>
        </w:rPr>
        <w:t>、</w:t>
      </w:r>
      <w:r w:rsidRPr="00FC4A11">
        <w:rPr>
          <w:rFonts w:hAnsi="宋体"/>
          <w:sz w:val="24"/>
        </w:rPr>
        <w:t>投标报价编制要求</w:t>
      </w:r>
    </w:p>
    <w:p w:rsidR="00AD3CBA" w:rsidRPr="00FC4A11" w:rsidRDefault="00B94E75">
      <w:pPr>
        <w:spacing w:line="360" w:lineRule="auto"/>
        <w:ind w:firstLineChars="200" w:firstLine="480"/>
        <w:rPr>
          <w:bCs/>
          <w:spacing w:val="-4"/>
          <w:sz w:val="24"/>
        </w:rPr>
      </w:pPr>
      <w:bookmarkStart w:id="15" w:name="_Toc252799174"/>
      <w:r w:rsidRPr="00FC4A11">
        <w:rPr>
          <w:rFonts w:hint="eastAsia"/>
          <w:bCs/>
          <w:sz w:val="24"/>
        </w:rPr>
        <w:t>18</w:t>
      </w:r>
      <w:r w:rsidRPr="00FC4A11">
        <w:rPr>
          <w:bCs/>
          <w:sz w:val="24"/>
        </w:rPr>
        <w:t>.1</w:t>
      </w:r>
      <w:r w:rsidRPr="00A33774">
        <w:rPr>
          <w:rFonts w:hAnsi="宋体"/>
          <w:bCs/>
          <w:sz w:val="24"/>
        </w:rPr>
        <w:t>采用</w:t>
      </w:r>
      <w:r w:rsidR="00DA3D63" w:rsidRPr="00A33774">
        <w:rPr>
          <w:rFonts w:hAnsi="宋体" w:hint="eastAsia"/>
          <w:bCs/>
          <w:sz w:val="24"/>
        </w:rPr>
        <w:t>折减系数</w:t>
      </w:r>
      <w:r w:rsidRPr="00A33774">
        <w:rPr>
          <w:rFonts w:hAnsi="宋体" w:hint="eastAsia"/>
          <w:bCs/>
          <w:sz w:val="24"/>
        </w:rPr>
        <w:t>报价</w:t>
      </w:r>
      <w:r w:rsidRPr="00FC4A11">
        <w:rPr>
          <w:rFonts w:hAnsi="宋体"/>
          <w:bCs/>
          <w:sz w:val="24"/>
        </w:rPr>
        <w:t>方式，投标人</w:t>
      </w:r>
      <w:r w:rsidRPr="00FC4A11">
        <w:rPr>
          <w:rFonts w:hAnsi="宋体" w:hint="eastAsia"/>
          <w:bCs/>
          <w:sz w:val="24"/>
        </w:rPr>
        <w:t>根据上述</w:t>
      </w:r>
      <w:r w:rsidRPr="00FC4A11">
        <w:rPr>
          <w:rFonts w:hAnsi="宋体" w:hint="eastAsia"/>
          <w:spacing w:val="-6"/>
          <w:sz w:val="24"/>
        </w:rPr>
        <w:t>工程合同价款计价方法</w:t>
      </w:r>
      <w:r w:rsidR="00DA3D63" w:rsidRPr="00FC4A11">
        <w:rPr>
          <w:rFonts w:hAnsi="宋体" w:hint="eastAsia"/>
          <w:spacing w:val="-6"/>
          <w:sz w:val="24"/>
        </w:rPr>
        <w:t>自行报价</w:t>
      </w:r>
      <w:r w:rsidRPr="00FC4A11">
        <w:rPr>
          <w:rFonts w:hAnsi="宋体"/>
          <w:bCs/>
          <w:sz w:val="24"/>
        </w:rPr>
        <w:t>。</w:t>
      </w:r>
    </w:p>
    <w:p w:rsidR="00AD3CBA" w:rsidRPr="000573A7" w:rsidRDefault="00B94E75">
      <w:pPr>
        <w:spacing w:line="360" w:lineRule="auto"/>
        <w:ind w:firstLineChars="200" w:firstLine="480"/>
        <w:rPr>
          <w:rFonts w:hAnsi="宋体"/>
          <w:bCs/>
          <w:sz w:val="24"/>
        </w:rPr>
      </w:pPr>
      <w:r w:rsidRPr="000573A7">
        <w:rPr>
          <w:rFonts w:hAnsi="宋体" w:hint="eastAsia"/>
          <w:bCs/>
          <w:sz w:val="24"/>
        </w:rPr>
        <w:t>18.2</w:t>
      </w:r>
      <w:r w:rsidRPr="000573A7">
        <w:rPr>
          <w:rFonts w:hAnsi="宋体" w:hint="eastAsia"/>
          <w:bCs/>
          <w:sz w:val="24"/>
        </w:rPr>
        <w:t>承包人应独立、有效地做好已完工程的防护工作，必须服从</w:t>
      </w:r>
      <w:r w:rsidR="00286979">
        <w:rPr>
          <w:rFonts w:hAnsi="宋体" w:hint="eastAsia"/>
          <w:bCs/>
          <w:sz w:val="24"/>
        </w:rPr>
        <w:t>南通农副产品物流有限公司</w:t>
      </w:r>
      <w:r w:rsidRPr="000573A7">
        <w:rPr>
          <w:rFonts w:hAnsi="宋体" w:hint="eastAsia"/>
          <w:bCs/>
          <w:sz w:val="24"/>
        </w:rPr>
        <w:t>的管理，工程实施过程中应充分做好各项临时措施从而不影响</w:t>
      </w:r>
      <w:r w:rsidR="005F1543">
        <w:rPr>
          <w:rFonts w:hAnsi="宋体" w:hint="eastAsia"/>
          <w:bCs/>
          <w:sz w:val="24"/>
        </w:rPr>
        <w:t>市场的</w:t>
      </w:r>
      <w:r w:rsidRPr="000573A7">
        <w:rPr>
          <w:rFonts w:hAnsi="宋体" w:hint="eastAsia"/>
          <w:bCs/>
          <w:sz w:val="24"/>
        </w:rPr>
        <w:t>正常运行</w:t>
      </w:r>
      <w:r w:rsidRPr="000573A7">
        <w:rPr>
          <w:rFonts w:hAnsi="宋体" w:hint="eastAsia"/>
          <w:bCs/>
          <w:sz w:val="24"/>
        </w:rPr>
        <w:lastRenderedPageBreak/>
        <w:t>需要。若因此发生的措施费用及机械人员的窝工损失，由投标人自行考虑，工程竣工结算时不作调整。</w:t>
      </w:r>
    </w:p>
    <w:p w:rsidR="00AD3CBA" w:rsidRPr="000573A7" w:rsidRDefault="00B94E75">
      <w:pPr>
        <w:spacing w:line="360" w:lineRule="auto"/>
        <w:ind w:firstLineChars="200" w:firstLine="480"/>
        <w:rPr>
          <w:rFonts w:hAnsi="宋体"/>
          <w:bCs/>
          <w:sz w:val="24"/>
        </w:rPr>
      </w:pPr>
      <w:r w:rsidRPr="000573A7">
        <w:rPr>
          <w:rFonts w:hAnsi="宋体" w:hint="eastAsia"/>
          <w:bCs/>
          <w:sz w:val="24"/>
        </w:rPr>
        <w:t>18.3</w:t>
      </w:r>
      <w:r w:rsidRPr="000573A7">
        <w:rPr>
          <w:rFonts w:hAnsi="宋体"/>
          <w:bCs/>
          <w:sz w:val="24"/>
        </w:rPr>
        <w:t>其他未尽事宜在答疑中明确。</w:t>
      </w:r>
    </w:p>
    <w:p w:rsidR="00AD3CBA" w:rsidRPr="000573A7" w:rsidRDefault="00B94E75">
      <w:pPr>
        <w:pStyle w:val="33"/>
        <w:rPr>
          <w:rFonts w:eastAsia="宋体"/>
        </w:rPr>
      </w:pPr>
      <w:r w:rsidRPr="000573A7">
        <w:rPr>
          <w:rFonts w:eastAsia="宋体"/>
        </w:rPr>
        <w:t xml:space="preserve"> </w:t>
      </w:r>
      <w:bookmarkStart w:id="16" w:name="_Toc500402175"/>
      <w:r w:rsidRPr="000573A7">
        <w:rPr>
          <w:rFonts w:eastAsia="宋体"/>
        </w:rPr>
        <w:t>(</w:t>
      </w:r>
      <w:r w:rsidRPr="000573A7">
        <w:rPr>
          <w:rFonts w:eastAsia="宋体" w:hAnsi="宋体"/>
        </w:rPr>
        <w:t>五</w:t>
      </w:r>
      <w:r w:rsidRPr="000573A7">
        <w:rPr>
          <w:rFonts w:eastAsia="宋体"/>
        </w:rPr>
        <w:t xml:space="preserve">) </w:t>
      </w:r>
      <w:bookmarkStart w:id="17" w:name="投标文件的密封和递交"/>
      <w:r w:rsidRPr="000573A7">
        <w:rPr>
          <w:rFonts w:eastAsia="宋体" w:hAnsi="宋体"/>
        </w:rPr>
        <w:t>投标文件的密封和递交</w:t>
      </w:r>
      <w:bookmarkEnd w:id="15"/>
      <w:bookmarkEnd w:id="16"/>
      <w:bookmarkEnd w:id="17"/>
    </w:p>
    <w:p w:rsidR="00E762A5" w:rsidRPr="000573A7" w:rsidRDefault="00E762A5">
      <w:pPr>
        <w:spacing w:line="360" w:lineRule="auto"/>
        <w:ind w:firstLineChars="150" w:firstLine="375"/>
        <w:rPr>
          <w:sz w:val="25"/>
        </w:rPr>
      </w:pPr>
      <w:bookmarkStart w:id="18" w:name="_Toc252799178"/>
      <w:r w:rsidRPr="000573A7">
        <w:rPr>
          <w:sz w:val="25"/>
        </w:rPr>
        <w:t xml:space="preserve"> </w:t>
      </w:r>
      <w:r w:rsidRPr="000573A7">
        <w:rPr>
          <w:rFonts w:hint="eastAsia"/>
          <w:sz w:val="25"/>
        </w:rPr>
        <w:t>19</w:t>
      </w:r>
      <w:r w:rsidRPr="000573A7">
        <w:rPr>
          <w:sz w:val="25"/>
        </w:rPr>
        <w:t>、投标文件的密封与标志</w:t>
      </w:r>
    </w:p>
    <w:p w:rsidR="00E762A5" w:rsidRPr="000573A7" w:rsidRDefault="00E762A5">
      <w:pPr>
        <w:spacing w:line="360" w:lineRule="auto"/>
        <w:ind w:firstLine="480"/>
        <w:rPr>
          <w:sz w:val="25"/>
        </w:rPr>
      </w:pPr>
      <w:r w:rsidRPr="000573A7">
        <w:rPr>
          <w:rFonts w:hint="eastAsia"/>
          <w:sz w:val="25"/>
        </w:rPr>
        <w:t>19</w:t>
      </w:r>
      <w:r w:rsidRPr="000573A7">
        <w:rPr>
          <w:sz w:val="25"/>
        </w:rPr>
        <w:t>.1</w:t>
      </w:r>
      <w:r w:rsidRPr="000573A7">
        <w:rPr>
          <w:rFonts w:hAnsi="宋体"/>
          <w:sz w:val="25"/>
        </w:rPr>
        <w:t>投标文件分为</w:t>
      </w:r>
      <w:r w:rsidRPr="000573A7">
        <w:rPr>
          <w:rFonts w:hAnsi="宋体" w:hint="eastAsia"/>
          <w:sz w:val="25"/>
        </w:rPr>
        <w:t>资格审查资料、技术标、</w:t>
      </w:r>
      <w:r w:rsidRPr="000573A7">
        <w:rPr>
          <w:rFonts w:hAnsi="宋体"/>
          <w:sz w:val="25"/>
        </w:rPr>
        <w:t>商务标</w:t>
      </w:r>
      <w:r>
        <w:rPr>
          <w:rFonts w:hAnsi="宋体" w:hint="eastAsia"/>
          <w:sz w:val="25"/>
        </w:rPr>
        <w:t>三</w:t>
      </w:r>
      <w:r w:rsidRPr="000573A7">
        <w:rPr>
          <w:rFonts w:hAnsi="宋体"/>
          <w:sz w:val="25"/>
        </w:rPr>
        <w:t>部分</w:t>
      </w:r>
      <w:r w:rsidRPr="000573A7">
        <w:rPr>
          <w:rFonts w:hAnsi="宋体" w:hint="eastAsia"/>
          <w:sz w:val="25"/>
        </w:rPr>
        <w:t>，资格审查资料、技术标、</w:t>
      </w:r>
      <w:r w:rsidRPr="000573A7">
        <w:rPr>
          <w:rFonts w:hAnsi="宋体"/>
          <w:sz w:val="25"/>
        </w:rPr>
        <w:t>商务标</w:t>
      </w:r>
      <w:r w:rsidRPr="000573A7">
        <w:rPr>
          <w:rFonts w:hAnsi="宋体" w:hint="eastAsia"/>
          <w:sz w:val="25"/>
        </w:rPr>
        <w:t>为</w:t>
      </w:r>
      <w:r w:rsidRPr="000573A7">
        <w:rPr>
          <w:rFonts w:hAnsi="宋体"/>
          <w:sz w:val="25"/>
        </w:rPr>
        <w:t>一式</w:t>
      </w:r>
      <w:r w:rsidRPr="000573A7">
        <w:rPr>
          <w:rFonts w:hAnsi="宋体" w:hint="eastAsia"/>
          <w:sz w:val="25"/>
          <w:u w:val="single"/>
        </w:rPr>
        <w:t>叁</w:t>
      </w:r>
      <w:r w:rsidRPr="000573A7">
        <w:rPr>
          <w:rFonts w:hAnsi="宋体"/>
          <w:sz w:val="25"/>
        </w:rPr>
        <w:t>份，其中正本</w:t>
      </w:r>
      <w:r w:rsidRPr="000573A7">
        <w:rPr>
          <w:rFonts w:hAnsi="宋体"/>
          <w:sz w:val="25"/>
          <w:u w:val="single"/>
        </w:rPr>
        <w:t>壹</w:t>
      </w:r>
      <w:r w:rsidRPr="000573A7">
        <w:rPr>
          <w:rFonts w:hAnsi="宋体"/>
          <w:sz w:val="25"/>
        </w:rPr>
        <w:t>份，副本</w:t>
      </w:r>
      <w:r w:rsidRPr="000573A7">
        <w:rPr>
          <w:rFonts w:hAnsi="宋体" w:hint="eastAsia"/>
          <w:sz w:val="25"/>
          <w:u w:val="single"/>
        </w:rPr>
        <w:t>贰</w:t>
      </w:r>
      <w:r w:rsidRPr="000573A7">
        <w:rPr>
          <w:rFonts w:hAnsi="宋体"/>
          <w:sz w:val="25"/>
        </w:rPr>
        <w:t>份</w:t>
      </w:r>
      <w:r w:rsidRPr="000573A7">
        <w:rPr>
          <w:rFonts w:hAnsi="宋体" w:hint="eastAsia"/>
          <w:sz w:val="25"/>
        </w:rPr>
        <w:t>，</w:t>
      </w:r>
      <w:r w:rsidRPr="000573A7">
        <w:rPr>
          <w:rFonts w:hAnsi="宋体"/>
          <w:sz w:val="25"/>
        </w:rPr>
        <w:t>分别标明</w:t>
      </w:r>
      <w:r w:rsidRPr="000573A7">
        <w:rPr>
          <w:sz w:val="25"/>
        </w:rPr>
        <w:t>“</w:t>
      </w:r>
      <w:r w:rsidRPr="000573A7">
        <w:rPr>
          <w:rFonts w:hAnsi="宋体"/>
          <w:sz w:val="25"/>
        </w:rPr>
        <w:t>正本</w:t>
      </w:r>
      <w:r w:rsidRPr="000573A7">
        <w:rPr>
          <w:sz w:val="25"/>
        </w:rPr>
        <w:t>”</w:t>
      </w:r>
      <w:r w:rsidRPr="000573A7">
        <w:rPr>
          <w:rFonts w:hAnsi="宋体"/>
          <w:sz w:val="25"/>
        </w:rPr>
        <w:t>或</w:t>
      </w:r>
      <w:r w:rsidRPr="000573A7">
        <w:rPr>
          <w:sz w:val="25"/>
        </w:rPr>
        <w:t>“</w:t>
      </w:r>
      <w:r w:rsidRPr="000573A7">
        <w:rPr>
          <w:rFonts w:hAnsi="宋体"/>
          <w:sz w:val="25"/>
        </w:rPr>
        <w:t>副本</w:t>
      </w:r>
      <w:r w:rsidRPr="000573A7">
        <w:rPr>
          <w:sz w:val="25"/>
        </w:rPr>
        <w:t>”</w:t>
      </w:r>
      <w:r w:rsidRPr="000573A7">
        <w:rPr>
          <w:rFonts w:hAnsi="宋体"/>
          <w:sz w:val="25"/>
        </w:rPr>
        <w:t>字样。</w:t>
      </w:r>
    </w:p>
    <w:p w:rsidR="00E762A5" w:rsidRPr="000573A7" w:rsidRDefault="00E762A5">
      <w:pPr>
        <w:spacing w:line="360" w:lineRule="auto"/>
        <w:ind w:firstLine="480"/>
        <w:rPr>
          <w:rFonts w:hAnsi="宋体"/>
          <w:sz w:val="25"/>
        </w:rPr>
      </w:pPr>
      <w:r w:rsidRPr="000573A7">
        <w:rPr>
          <w:rFonts w:hint="eastAsia"/>
          <w:sz w:val="25"/>
        </w:rPr>
        <w:t>19</w:t>
      </w:r>
      <w:r w:rsidRPr="000573A7">
        <w:rPr>
          <w:sz w:val="25"/>
        </w:rPr>
        <w:t>.2</w:t>
      </w:r>
      <w:r w:rsidRPr="000573A7">
        <w:rPr>
          <w:rFonts w:hAnsi="宋体" w:hint="eastAsia"/>
          <w:sz w:val="25"/>
        </w:rPr>
        <w:t>资格审查资料、技术标、</w:t>
      </w:r>
      <w:r w:rsidRPr="000573A7">
        <w:rPr>
          <w:rFonts w:hAnsi="宋体"/>
          <w:sz w:val="25"/>
        </w:rPr>
        <w:t>商务标</w:t>
      </w:r>
      <w:r w:rsidRPr="000573A7">
        <w:rPr>
          <w:rFonts w:hAnsi="宋体"/>
          <w:bCs/>
          <w:sz w:val="25"/>
        </w:rPr>
        <w:t>必须分别装订并分袋密封，</w:t>
      </w:r>
      <w:r w:rsidRPr="000573A7">
        <w:rPr>
          <w:rFonts w:hAnsi="宋体"/>
          <w:sz w:val="25"/>
        </w:rPr>
        <w:t>并在封袋标明</w:t>
      </w:r>
      <w:r w:rsidRPr="000573A7">
        <w:rPr>
          <w:rFonts w:hAnsi="宋体" w:hint="eastAsia"/>
          <w:sz w:val="25"/>
        </w:rPr>
        <w:t xml:space="preserve"> </w:t>
      </w:r>
      <w:r w:rsidRPr="000573A7">
        <w:rPr>
          <w:rFonts w:hAnsi="宋体" w:hint="eastAsia"/>
          <w:sz w:val="25"/>
        </w:rPr>
        <w:t>“资格审查资料”、</w:t>
      </w:r>
      <w:r w:rsidRPr="000573A7">
        <w:rPr>
          <w:sz w:val="25"/>
        </w:rPr>
        <w:t>“</w:t>
      </w:r>
      <w:r w:rsidRPr="000573A7">
        <w:rPr>
          <w:rFonts w:hint="eastAsia"/>
          <w:sz w:val="25"/>
        </w:rPr>
        <w:t>技术</w:t>
      </w:r>
      <w:r w:rsidRPr="000573A7">
        <w:rPr>
          <w:rFonts w:hAnsi="宋体"/>
          <w:sz w:val="25"/>
        </w:rPr>
        <w:t>标</w:t>
      </w:r>
      <w:r w:rsidRPr="000573A7">
        <w:rPr>
          <w:sz w:val="25"/>
        </w:rPr>
        <w:t>”</w:t>
      </w:r>
      <w:r w:rsidRPr="000573A7">
        <w:rPr>
          <w:rFonts w:hAnsi="宋体" w:hint="eastAsia"/>
          <w:sz w:val="25"/>
        </w:rPr>
        <w:t>或</w:t>
      </w:r>
      <w:r w:rsidRPr="000573A7">
        <w:rPr>
          <w:sz w:val="25"/>
        </w:rPr>
        <w:t>“</w:t>
      </w:r>
      <w:r w:rsidRPr="000573A7">
        <w:rPr>
          <w:rFonts w:hAnsi="宋体"/>
          <w:sz w:val="25"/>
        </w:rPr>
        <w:t>商务标</w:t>
      </w:r>
      <w:r w:rsidRPr="000573A7">
        <w:rPr>
          <w:sz w:val="25"/>
        </w:rPr>
        <w:t>”</w:t>
      </w:r>
      <w:r w:rsidRPr="000573A7">
        <w:rPr>
          <w:rFonts w:hAnsi="宋体"/>
          <w:sz w:val="25"/>
        </w:rPr>
        <w:t>，同时还要写明招标人名称、工程名称及投标人名称。</w:t>
      </w:r>
    </w:p>
    <w:p w:rsidR="00E762A5" w:rsidRPr="000573A7" w:rsidRDefault="00E762A5">
      <w:pPr>
        <w:spacing w:line="360" w:lineRule="auto"/>
        <w:ind w:firstLineChars="200" w:firstLine="500"/>
        <w:rPr>
          <w:sz w:val="25"/>
        </w:rPr>
      </w:pPr>
      <w:r w:rsidRPr="000573A7">
        <w:rPr>
          <w:rFonts w:hint="eastAsia"/>
          <w:sz w:val="25"/>
        </w:rPr>
        <w:t>19.3</w:t>
      </w:r>
      <w:r w:rsidRPr="000573A7">
        <w:rPr>
          <w:sz w:val="25"/>
        </w:rPr>
        <w:t>所有投标文件都必须在封袋</w:t>
      </w:r>
      <w:r w:rsidRPr="000573A7">
        <w:rPr>
          <w:rFonts w:hint="eastAsia"/>
          <w:sz w:val="25"/>
        </w:rPr>
        <w:t>上</w:t>
      </w:r>
      <w:r w:rsidRPr="000573A7">
        <w:rPr>
          <w:sz w:val="25"/>
        </w:rPr>
        <w:t>以显著标志密封</w:t>
      </w:r>
      <w:r w:rsidRPr="000573A7">
        <w:rPr>
          <w:rFonts w:hint="eastAsia"/>
          <w:sz w:val="25"/>
        </w:rPr>
        <w:t>并加盖投标人公章和法定代表人章</w:t>
      </w:r>
      <w:r w:rsidRPr="000573A7">
        <w:rPr>
          <w:sz w:val="25"/>
        </w:rPr>
        <w:t>。投标人可将投标文件正、副本密封</w:t>
      </w:r>
      <w:r w:rsidRPr="000573A7">
        <w:rPr>
          <w:rFonts w:hint="eastAsia"/>
          <w:sz w:val="25"/>
        </w:rPr>
        <w:t>在同一封袋内</w:t>
      </w:r>
      <w:r w:rsidRPr="000573A7">
        <w:rPr>
          <w:sz w:val="25"/>
        </w:rPr>
        <w:t>。</w:t>
      </w:r>
    </w:p>
    <w:p w:rsidR="00E762A5" w:rsidRPr="000573A7" w:rsidRDefault="00E762A5">
      <w:pPr>
        <w:spacing w:line="360" w:lineRule="auto"/>
        <w:ind w:firstLineChars="200" w:firstLine="500"/>
        <w:rPr>
          <w:sz w:val="25"/>
        </w:rPr>
      </w:pPr>
      <w:r w:rsidRPr="000573A7">
        <w:rPr>
          <w:rFonts w:hint="eastAsia"/>
          <w:sz w:val="25"/>
        </w:rPr>
        <w:t>19.4</w:t>
      </w:r>
      <w:r w:rsidRPr="000573A7">
        <w:rPr>
          <w:sz w:val="25"/>
        </w:rPr>
        <w:t>投标人未按上述规定提交投标文件，其投标文件将被拒绝。</w:t>
      </w:r>
    </w:p>
    <w:p w:rsidR="00E762A5" w:rsidRPr="000573A7" w:rsidRDefault="00E762A5">
      <w:pPr>
        <w:spacing w:line="360" w:lineRule="auto"/>
        <w:ind w:firstLineChars="200" w:firstLine="500"/>
        <w:rPr>
          <w:sz w:val="25"/>
        </w:rPr>
      </w:pPr>
      <w:r w:rsidRPr="000573A7">
        <w:rPr>
          <w:rFonts w:hint="eastAsia"/>
          <w:sz w:val="25"/>
        </w:rPr>
        <w:t>19</w:t>
      </w:r>
      <w:r w:rsidRPr="000573A7">
        <w:rPr>
          <w:sz w:val="25"/>
        </w:rPr>
        <w:t>.</w:t>
      </w:r>
      <w:r w:rsidRPr="000573A7">
        <w:rPr>
          <w:rFonts w:hint="eastAsia"/>
          <w:sz w:val="25"/>
        </w:rPr>
        <w:t>5</w:t>
      </w:r>
      <w:r w:rsidRPr="000573A7">
        <w:rPr>
          <w:sz w:val="25"/>
        </w:rPr>
        <w:t>投标文件正、副本不一致时，以正本为准。</w:t>
      </w:r>
    </w:p>
    <w:p w:rsidR="00E762A5" w:rsidRPr="000573A7" w:rsidRDefault="00E762A5">
      <w:pPr>
        <w:spacing w:line="360" w:lineRule="auto"/>
        <w:ind w:firstLineChars="200" w:firstLine="500"/>
        <w:rPr>
          <w:sz w:val="25"/>
        </w:rPr>
      </w:pPr>
      <w:r w:rsidRPr="000573A7">
        <w:rPr>
          <w:sz w:val="25"/>
        </w:rPr>
        <w:t>2</w:t>
      </w:r>
      <w:r w:rsidRPr="000573A7">
        <w:rPr>
          <w:rFonts w:hint="eastAsia"/>
          <w:sz w:val="25"/>
        </w:rPr>
        <w:t>0</w:t>
      </w:r>
      <w:r w:rsidRPr="000573A7">
        <w:rPr>
          <w:sz w:val="25"/>
        </w:rPr>
        <w:t>、投标截止时间</w:t>
      </w:r>
    </w:p>
    <w:p w:rsidR="00E762A5" w:rsidRPr="000573A7" w:rsidRDefault="00E762A5">
      <w:pPr>
        <w:spacing w:line="360" w:lineRule="auto"/>
        <w:ind w:firstLineChars="200" w:firstLine="500"/>
        <w:rPr>
          <w:sz w:val="25"/>
        </w:rPr>
      </w:pPr>
      <w:r w:rsidRPr="000573A7">
        <w:rPr>
          <w:sz w:val="25"/>
        </w:rPr>
        <w:t>投标人须在前附表中第</w:t>
      </w:r>
      <w:r w:rsidRPr="000573A7">
        <w:rPr>
          <w:sz w:val="25"/>
        </w:rPr>
        <w:t>17</w:t>
      </w:r>
      <w:r w:rsidRPr="000573A7">
        <w:rPr>
          <w:sz w:val="25"/>
        </w:rPr>
        <w:t>项规定的投标文件递交截止时间之前将投标文件递交给招标人。</w:t>
      </w:r>
    </w:p>
    <w:p w:rsidR="00E762A5" w:rsidRPr="000573A7" w:rsidRDefault="00E762A5">
      <w:pPr>
        <w:spacing w:line="360" w:lineRule="auto"/>
        <w:ind w:firstLineChars="200" w:firstLine="500"/>
        <w:rPr>
          <w:sz w:val="25"/>
        </w:rPr>
      </w:pPr>
      <w:r w:rsidRPr="000573A7">
        <w:rPr>
          <w:sz w:val="25"/>
        </w:rPr>
        <w:t>2</w:t>
      </w:r>
      <w:r w:rsidRPr="000573A7">
        <w:rPr>
          <w:rFonts w:hint="eastAsia"/>
          <w:sz w:val="25"/>
        </w:rPr>
        <w:t>1</w:t>
      </w:r>
      <w:r w:rsidRPr="000573A7">
        <w:rPr>
          <w:sz w:val="25"/>
        </w:rPr>
        <w:t>、投标文件的修改与撤回</w:t>
      </w:r>
    </w:p>
    <w:p w:rsidR="00E762A5" w:rsidRPr="000573A7" w:rsidRDefault="00E762A5">
      <w:pPr>
        <w:spacing w:line="360" w:lineRule="auto"/>
        <w:ind w:firstLineChars="200" w:firstLine="500"/>
        <w:rPr>
          <w:sz w:val="25"/>
        </w:rPr>
      </w:pPr>
      <w:r w:rsidRPr="000573A7">
        <w:rPr>
          <w:sz w:val="25"/>
        </w:rPr>
        <w:t>投标截止时间之前，投标人可对所递交的投标文件进行修改或撤回，但所递交的修改或撤回通知必须按招标文件的规定进行编制、密封、标志</w:t>
      </w:r>
      <w:r w:rsidRPr="000573A7">
        <w:rPr>
          <w:sz w:val="25"/>
        </w:rPr>
        <w:t>(</w:t>
      </w:r>
      <w:r w:rsidRPr="000573A7">
        <w:rPr>
          <w:sz w:val="25"/>
        </w:rPr>
        <w:t>在包封上标明</w:t>
      </w:r>
      <w:r w:rsidRPr="000573A7">
        <w:rPr>
          <w:sz w:val="25"/>
        </w:rPr>
        <w:t>“</w:t>
      </w:r>
      <w:r w:rsidRPr="000573A7">
        <w:rPr>
          <w:sz w:val="25"/>
        </w:rPr>
        <w:t>修改</w:t>
      </w:r>
      <w:r w:rsidRPr="000573A7">
        <w:rPr>
          <w:sz w:val="25"/>
        </w:rPr>
        <w:t>”</w:t>
      </w:r>
      <w:r w:rsidRPr="000573A7">
        <w:rPr>
          <w:sz w:val="25"/>
        </w:rPr>
        <w:t>或</w:t>
      </w:r>
      <w:r w:rsidRPr="000573A7">
        <w:rPr>
          <w:sz w:val="25"/>
        </w:rPr>
        <w:t>“</w:t>
      </w:r>
      <w:r w:rsidRPr="000573A7">
        <w:rPr>
          <w:sz w:val="25"/>
        </w:rPr>
        <w:t>撤回</w:t>
      </w:r>
      <w:r w:rsidRPr="000573A7">
        <w:rPr>
          <w:sz w:val="25"/>
        </w:rPr>
        <w:t>”</w:t>
      </w:r>
      <w:r w:rsidRPr="000573A7">
        <w:rPr>
          <w:sz w:val="25"/>
        </w:rPr>
        <w:t>字样，并注明修改或撤回的时间</w:t>
      </w:r>
      <w:r w:rsidRPr="000573A7">
        <w:rPr>
          <w:sz w:val="25"/>
        </w:rPr>
        <w:t>)</w:t>
      </w:r>
      <w:r w:rsidRPr="000573A7">
        <w:rPr>
          <w:sz w:val="25"/>
        </w:rPr>
        <w:t>和递交。投标截止时间之后，投标人不得修改或撤回投标文件。</w:t>
      </w:r>
    </w:p>
    <w:p w:rsidR="00E762A5" w:rsidRPr="000573A7" w:rsidRDefault="00E762A5">
      <w:pPr>
        <w:pStyle w:val="3"/>
        <w:spacing w:line="240" w:lineRule="auto"/>
        <w:jc w:val="center"/>
        <w:rPr>
          <w:rFonts w:eastAsia="黑体"/>
          <w:b w:val="0"/>
          <w:sz w:val="24"/>
          <w:szCs w:val="24"/>
        </w:rPr>
      </w:pPr>
      <w:bookmarkStart w:id="19" w:name="_Toc500402176"/>
      <w:bookmarkStart w:id="20" w:name="_Toc379962372"/>
      <w:r w:rsidRPr="000573A7">
        <w:rPr>
          <w:rFonts w:eastAsia="黑体"/>
          <w:b w:val="0"/>
          <w:sz w:val="24"/>
          <w:szCs w:val="24"/>
        </w:rPr>
        <w:t>(</w:t>
      </w:r>
      <w:r w:rsidRPr="000573A7">
        <w:rPr>
          <w:rFonts w:eastAsia="黑体"/>
          <w:b w:val="0"/>
          <w:sz w:val="24"/>
          <w:szCs w:val="24"/>
        </w:rPr>
        <w:t>六</w:t>
      </w:r>
      <w:r w:rsidRPr="000573A7">
        <w:rPr>
          <w:rFonts w:eastAsia="黑体"/>
          <w:b w:val="0"/>
          <w:sz w:val="24"/>
          <w:szCs w:val="24"/>
        </w:rPr>
        <w:t xml:space="preserve">) </w:t>
      </w:r>
      <w:r w:rsidRPr="000573A7">
        <w:rPr>
          <w:rFonts w:eastAsia="黑体"/>
          <w:b w:val="0"/>
          <w:sz w:val="24"/>
          <w:szCs w:val="24"/>
        </w:rPr>
        <w:t>开标、评标和定标</w:t>
      </w:r>
      <w:bookmarkEnd w:id="19"/>
      <w:bookmarkEnd w:id="20"/>
    </w:p>
    <w:p w:rsidR="00E762A5" w:rsidRPr="000573A7" w:rsidRDefault="00E762A5">
      <w:pPr>
        <w:spacing w:line="360" w:lineRule="auto"/>
        <w:ind w:firstLineChars="200" w:firstLine="500"/>
        <w:rPr>
          <w:sz w:val="25"/>
        </w:rPr>
      </w:pPr>
      <w:r w:rsidRPr="000573A7">
        <w:rPr>
          <w:sz w:val="25"/>
        </w:rPr>
        <w:t>2</w:t>
      </w:r>
      <w:r w:rsidRPr="000573A7">
        <w:rPr>
          <w:rFonts w:hint="eastAsia"/>
          <w:sz w:val="25"/>
        </w:rPr>
        <w:t>2</w:t>
      </w:r>
      <w:r w:rsidRPr="000573A7">
        <w:rPr>
          <w:sz w:val="25"/>
        </w:rPr>
        <w:t>、本工程评标、定标办法采用</w:t>
      </w:r>
      <w:r w:rsidRPr="00DA3D63">
        <w:rPr>
          <w:rFonts w:hint="eastAsia"/>
          <w:sz w:val="25"/>
        </w:rPr>
        <w:t>综合评估评标办法，</w:t>
      </w:r>
      <w:r w:rsidRPr="000573A7">
        <w:rPr>
          <w:sz w:val="25"/>
        </w:rPr>
        <w:t>具体做法参见第二章。</w:t>
      </w:r>
    </w:p>
    <w:p w:rsidR="00E762A5" w:rsidRPr="000573A7" w:rsidRDefault="00E762A5">
      <w:pPr>
        <w:spacing w:line="360" w:lineRule="auto"/>
        <w:ind w:firstLineChars="200" w:firstLine="500"/>
        <w:rPr>
          <w:sz w:val="25"/>
        </w:rPr>
      </w:pPr>
      <w:r w:rsidRPr="000573A7">
        <w:rPr>
          <w:sz w:val="25"/>
        </w:rPr>
        <w:t>2</w:t>
      </w:r>
      <w:r w:rsidRPr="000573A7">
        <w:rPr>
          <w:rFonts w:hint="eastAsia"/>
          <w:sz w:val="25"/>
        </w:rPr>
        <w:t>3</w:t>
      </w:r>
      <w:r w:rsidRPr="000573A7">
        <w:rPr>
          <w:rFonts w:hint="eastAsia"/>
          <w:sz w:val="25"/>
        </w:rPr>
        <w:t>、</w:t>
      </w:r>
      <w:r w:rsidRPr="000573A7">
        <w:rPr>
          <w:sz w:val="25"/>
        </w:rPr>
        <w:t>招标人按本须知前附表第</w:t>
      </w:r>
      <w:r w:rsidRPr="000573A7">
        <w:rPr>
          <w:rFonts w:hint="eastAsia"/>
          <w:sz w:val="25"/>
        </w:rPr>
        <w:t>16</w:t>
      </w:r>
      <w:r w:rsidRPr="000573A7">
        <w:rPr>
          <w:sz w:val="25"/>
        </w:rPr>
        <w:t>项规定的时间、地点公开开标。</w:t>
      </w:r>
      <w:r w:rsidRPr="000573A7">
        <w:rPr>
          <w:rFonts w:hint="eastAsia"/>
          <w:b/>
          <w:sz w:val="25"/>
        </w:rPr>
        <w:t>投标人法人代表或授权委托人需凭本人二代身份证原件递交投标文件并参加开标会议</w:t>
      </w:r>
      <w:r w:rsidRPr="000573A7">
        <w:rPr>
          <w:rFonts w:hint="eastAsia"/>
          <w:sz w:val="25"/>
        </w:rPr>
        <w:t>。</w:t>
      </w:r>
      <w:r w:rsidRPr="000573A7">
        <w:rPr>
          <w:sz w:val="25"/>
        </w:rPr>
        <w:t>开标会由招标人</w:t>
      </w:r>
      <w:r w:rsidRPr="000573A7">
        <w:rPr>
          <w:rFonts w:hint="eastAsia"/>
          <w:sz w:val="25"/>
        </w:rPr>
        <w:t>或代理机构</w:t>
      </w:r>
      <w:r w:rsidRPr="000573A7">
        <w:rPr>
          <w:sz w:val="25"/>
        </w:rPr>
        <w:t>主持，由投标人或者其推选的代表检查投标文件的密封情况，也</w:t>
      </w:r>
      <w:r w:rsidRPr="000573A7">
        <w:rPr>
          <w:sz w:val="25"/>
        </w:rPr>
        <w:lastRenderedPageBreak/>
        <w:t>可以由招标人委托的公证机构检查并公证。经确认无误签字确认后，当众启封投标文件及修改文件，公布投标文件的主要内容。</w:t>
      </w:r>
    </w:p>
    <w:p w:rsidR="00E762A5" w:rsidRPr="000573A7" w:rsidRDefault="00E762A5">
      <w:pPr>
        <w:spacing w:line="360" w:lineRule="auto"/>
        <w:ind w:firstLineChars="200" w:firstLine="500"/>
        <w:rPr>
          <w:sz w:val="25"/>
        </w:rPr>
      </w:pPr>
      <w:r w:rsidRPr="000573A7">
        <w:rPr>
          <w:sz w:val="25"/>
        </w:rPr>
        <w:t>2</w:t>
      </w:r>
      <w:r w:rsidRPr="000573A7">
        <w:rPr>
          <w:rFonts w:hint="eastAsia"/>
          <w:sz w:val="25"/>
        </w:rPr>
        <w:t>4</w:t>
      </w:r>
      <w:r w:rsidRPr="000573A7">
        <w:rPr>
          <w:sz w:val="25"/>
        </w:rPr>
        <w:t>、评标委员会</w:t>
      </w:r>
    </w:p>
    <w:p w:rsidR="00E762A5" w:rsidRPr="00DA3D63" w:rsidRDefault="00E762A5">
      <w:pPr>
        <w:spacing w:line="360" w:lineRule="auto"/>
        <w:ind w:firstLineChars="200" w:firstLine="500"/>
        <w:rPr>
          <w:sz w:val="25"/>
        </w:rPr>
      </w:pPr>
      <w:r w:rsidRPr="00DA3D63">
        <w:rPr>
          <w:sz w:val="25"/>
        </w:rPr>
        <w:t>评标</w:t>
      </w:r>
      <w:r w:rsidRPr="00DA3D63">
        <w:rPr>
          <w:rFonts w:hint="eastAsia"/>
          <w:sz w:val="25"/>
        </w:rPr>
        <w:t>委员会由招标人依法组建</w:t>
      </w:r>
      <w:r w:rsidRPr="00DA3D63">
        <w:rPr>
          <w:sz w:val="25"/>
        </w:rPr>
        <w:t>。</w:t>
      </w:r>
    </w:p>
    <w:p w:rsidR="00E762A5" w:rsidRPr="000573A7" w:rsidRDefault="00E762A5">
      <w:pPr>
        <w:spacing w:line="360" w:lineRule="auto"/>
        <w:ind w:firstLineChars="200" w:firstLine="500"/>
        <w:rPr>
          <w:sz w:val="25"/>
        </w:rPr>
      </w:pPr>
      <w:r w:rsidRPr="000573A7">
        <w:rPr>
          <w:sz w:val="25"/>
        </w:rPr>
        <w:t>2</w:t>
      </w:r>
      <w:r w:rsidRPr="000573A7">
        <w:rPr>
          <w:rFonts w:hint="eastAsia"/>
          <w:sz w:val="25"/>
        </w:rPr>
        <w:t>5</w:t>
      </w:r>
      <w:r w:rsidRPr="000573A7">
        <w:rPr>
          <w:sz w:val="25"/>
        </w:rPr>
        <w:t>、评标委员会应当审查每一投标文件是否对招标文件提出的所有实质性要求和条件作出响应。</w:t>
      </w:r>
    </w:p>
    <w:p w:rsidR="00E762A5" w:rsidRPr="000573A7" w:rsidRDefault="00E762A5">
      <w:pPr>
        <w:spacing w:line="360" w:lineRule="auto"/>
        <w:ind w:firstLineChars="200" w:firstLine="500"/>
        <w:rPr>
          <w:sz w:val="25"/>
        </w:rPr>
      </w:pPr>
      <w:r w:rsidRPr="000573A7">
        <w:rPr>
          <w:sz w:val="25"/>
        </w:rPr>
        <w:t>2</w:t>
      </w:r>
      <w:r w:rsidRPr="000573A7">
        <w:rPr>
          <w:rFonts w:hint="eastAsia"/>
          <w:sz w:val="25"/>
        </w:rPr>
        <w:t>6</w:t>
      </w:r>
      <w:r w:rsidRPr="000573A7">
        <w:rPr>
          <w:sz w:val="25"/>
        </w:rPr>
        <w:t>、凡投标文件有下列情况之一的，属于重大偏差，视同未能对招标文件作出实质性响应，按废标处理。</w:t>
      </w:r>
      <w:r w:rsidRPr="000573A7">
        <w:rPr>
          <w:sz w:val="25"/>
        </w:rPr>
        <w:t xml:space="preserve"> </w:t>
      </w:r>
    </w:p>
    <w:p w:rsidR="00E762A5" w:rsidRPr="000573A7" w:rsidRDefault="00E762A5">
      <w:pPr>
        <w:spacing w:line="360" w:lineRule="auto"/>
        <w:ind w:firstLineChars="100" w:firstLine="250"/>
        <w:rPr>
          <w:sz w:val="25"/>
        </w:rPr>
      </w:pPr>
      <w:r w:rsidRPr="000573A7">
        <w:rPr>
          <w:sz w:val="25"/>
        </w:rPr>
        <w:t>  26.1</w:t>
      </w:r>
      <w:r w:rsidRPr="000573A7">
        <w:rPr>
          <w:sz w:val="25"/>
        </w:rPr>
        <w:t>投标文件中的投标函未加盖投标人的公章及企业法定代表人印章的，或者企业法定代表人委托代理人没有合法、有效的委托书（原件）及委托代理人印章的；</w:t>
      </w:r>
    </w:p>
    <w:p w:rsidR="00E762A5" w:rsidRPr="000573A7" w:rsidRDefault="00E762A5">
      <w:pPr>
        <w:spacing w:line="360" w:lineRule="auto"/>
        <w:ind w:firstLineChars="100" w:firstLine="250"/>
        <w:rPr>
          <w:sz w:val="25"/>
        </w:rPr>
      </w:pPr>
      <w:r w:rsidRPr="000573A7">
        <w:rPr>
          <w:sz w:val="25"/>
        </w:rPr>
        <w:t>  26.2</w:t>
      </w:r>
      <w:r w:rsidRPr="000573A7">
        <w:rPr>
          <w:sz w:val="25"/>
        </w:rPr>
        <w:t>未按招标文件要求提交投标保证金的；</w:t>
      </w:r>
      <w:r w:rsidRPr="000573A7">
        <w:rPr>
          <w:sz w:val="25"/>
        </w:rPr>
        <w:t xml:space="preserve"> </w:t>
      </w:r>
    </w:p>
    <w:p w:rsidR="00E762A5" w:rsidRPr="000573A7" w:rsidRDefault="00E762A5">
      <w:pPr>
        <w:spacing w:line="360" w:lineRule="auto"/>
        <w:ind w:firstLineChars="150" w:firstLine="375"/>
        <w:rPr>
          <w:sz w:val="25"/>
        </w:rPr>
      </w:pPr>
      <w:r w:rsidRPr="000573A7">
        <w:rPr>
          <w:sz w:val="25"/>
        </w:rPr>
        <w:t> 26.3</w:t>
      </w:r>
      <w:r w:rsidRPr="000573A7">
        <w:rPr>
          <w:sz w:val="25"/>
        </w:rPr>
        <w:t>未按招标文件规定的格式填写，内容不全或关键字迹模糊、无法辨认的；</w:t>
      </w:r>
      <w:r w:rsidRPr="000573A7">
        <w:rPr>
          <w:sz w:val="25"/>
        </w:rPr>
        <w:t xml:space="preserve"> </w:t>
      </w:r>
    </w:p>
    <w:p w:rsidR="00E762A5" w:rsidRPr="000573A7" w:rsidRDefault="00E762A5">
      <w:pPr>
        <w:spacing w:line="360" w:lineRule="auto"/>
        <w:ind w:firstLineChars="100" w:firstLine="250"/>
        <w:rPr>
          <w:sz w:val="25"/>
        </w:rPr>
      </w:pPr>
      <w:r w:rsidRPr="000573A7">
        <w:rPr>
          <w:sz w:val="25"/>
        </w:rPr>
        <w:t>  26.4</w:t>
      </w:r>
      <w:r w:rsidRPr="000573A7">
        <w:rPr>
          <w:sz w:val="25"/>
        </w:rPr>
        <w:t>投标人递交两份或多份内容不同的投标文件，或在一份投标文件中对同一招标项目报有两个或多个报价，且未声明哪一个有效，按招标文件规定提交备选投标方案的除外；</w:t>
      </w:r>
      <w:r w:rsidRPr="000573A7">
        <w:rPr>
          <w:sz w:val="25"/>
        </w:rPr>
        <w:t xml:space="preserve"> </w:t>
      </w:r>
    </w:p>
    <w:p w:rsidR="00E762A5" w:rsidRPr="000573A7" w:rsidRDefault="00E762A5">
      <w:pPr>
        <w:spacing w:line="360" w:lineRule="auto"/>
        <w:ind w:firstLineChars="100" w:firstLine="250"/>
        <w:rPr>
          <w:sz w:val="25"/>
        </w:rPr>
      </w:pPr>
      <w:r w:rsidRPr="000573A7">
        <w:rPr>
          <w:sz w:val="25"/>
        </w:rPr>
        <w:t>  26.5</w:t>
      </w:r>
      <w:r w:rsidRPr="000573A7">
        <w:rPr>
          <w:sz w:val="25"/>
        </w:rPr>
        <w:t>投标人名称或组织结构与资格预审时不一致的；</w:t>
      </w:r>
    </w:p>
    <w:p w:rsidR="00E762A5" w:rsidRPr="000573A7" w:rsidRDefault="00E762A5">
      <w:pPr>
        <w:spacing w:line="360" w:lineRule="auto"/>
        <w:ind w:firstLineChars="100" w:firstLine="250"/>
        <w:rPr>
          <w:sz w:val="25"/>
        </w:rPr>
      </w:pPr>
      <w:r w:rsidRPr="000573A7">
        <w:rPr>
          <w:sz w:val="25"/>
        </w:rPr>
        <w:t>  26.6</w:t>
      </w:r>
      <w:r w:rsidRPr="000573A7">
        <w:rPr>
          <w:sz w:val="25"/>
        </w:rPr>
        <w:t>除在投标文件截止时间前经招标人书面同意外，项目负责人与资格预审时不一致的；</w:t>
      </w:r>
    </w:p>
    <w:p w:rsidR="00E762A5" w:rsidRPr="000573A7" w:rsidRDefault="00E762A5">
      <w:pPr>
        <w:spacing w:line="360" w:lineRule="auto"/>
        <w:ind w:firstLineChars="100" w:firstLine="250"/>
        <w:rPr>
          <w:sz w:val="25"/>
        </w:rPr>
      </w:pPr>
      <w:r w:rsidRPr="000573A7">
        <w:rPr>
          <w:sz w:val="25"/>
        </w:rPr>
        <w:t>  26.7</w:t>
      </w:r>
      <w:r w:rsidRPr="000573A7">
        <w:rPr>
          <w:sz w:val="25"/>
        </w:rPr>
        <w:t>投标人资格条件不符合国家有关规定或招标文件要求的；</w:t>
      </w:r>
    </w:p>
    <w:p w:rsidR="00E762A5" w:rsidRPr="000573A7" w:rsidRDefault="00E762A5">
      <w:pPr>
        <w:spacing w:line="360" w:lineRule="auto"/>
        <w:ind w:firstLineChars="100" w:firstLine="250"/>
        <w:rPr>
          <w:sz w:val="25"/>
        </w:rPr>
      </w:pPr>
      <w:r w:rsidRPr="000573A7">
        <w:rPr>
          <w:sz w:val="25"/>
        </w:rPr>
        <w:t>  26.8</w:t>
      </w:r>
      <w:r w:rsidRPr="000573A7">
        <w:rPr>
          <w:sz w:val="25"/>
        </w:rPr>
        <w:t>投标文件载明的招标项目完成期限超过招标文件规定的期限；</w:t>
      </w:r>
      <w:r w:rsidRPr="000573A7">
        <w:rPr>
          <w:sz w:val="25"/>
        </w:rPr>
        <w:t xml:space="preserve"> </w:t>
      </w:r>
    </w:p>
    <w:p w:rsidR="00E762A5" w:rsidRPr="000573A7" w:rsidRDefault="00E762A5">
      <w:pPr>
        <w:spacing w:line="360" w:lineRule="auto"/>
        <w:ind w:firstLineChars="100" w:firstLine="250"/>
        <w:rPr>
          <w:sz w:val="25"/>
        </w:rPr>
      </w:pPr>
      <w:r w:rsidRPr="000573A7">
        <w:rPr>
          <w:sz w:val="25"/>
        </w:rPr>
        <w:t>  26.9</w:t>
      </w:r>
      <w:r w:rsidRPr="000573A7">
        <w:rPr>
          <w:sz w:val="25"/>
        </w:rPr>
        <w:t>明显不符合技术规范、技术标准的要求；</w:t>
      </w:r>
      <w:r w:rsidRPr="000573A7">
        <w:rPr>
          <w:sz w:val="25"/>
        </w:rPr>
        <w:t xml:space="preserve"> </w:t>
      </w:r>
    </w:p>
    <w:p w:rsidR="00E762A5" w:rsidRPr="000573A7" w:rsidRDefault="00E762A5">
      <w:pPr>
        <w:spacing w:line="360" w:lineRule="auto"/>
        <w:ind w:firstLineChars="100" w:firstLine="250"/>
        <w:rPr>
          <w:sz w:val="25"/>
        </w:rPr>
      </w:pPr>
      <w:r w:rsidRPr="000573A7">
        <w:rPr>
          <w:sz w:val="25"/>
        </w:rPr>
        <w:t>  26.10</w:t>
      </w:r>
      <w:r w:rsidRPr="000573A7">
        <w:rPr>
          <w:sz w:val="25"/>
        </w:rPr>
        <w:t>投标人的投标报价高于招标控制价；</w:t>
      </w:r>
    </w:p>
    <w:p w:rsidR="00E762A5" w:rsidRPr="000573A7" w:rsidRDefault="00E762A5">
      <w:pPr>
        <w:spacing w:line="360" w:lineRule="auto"/>
        <w:ind w:firstLineChars="200" w:firstLine="500"/>
        <w:rPr>
          <w:sz w:val="25"/>
        </w:rPr>
      </w:pPr>
      <w:r w:rsidRPr="000573A7">
        <w:rPr>
          <w:sz w:val="25"/>
        </w:rPr>
        <w:t>26.11</w:t>
      </w:r>
      <w:r w:rsidRPr="000573A7">
        <w:rPr>
          <w:sz w:val="25"/>
        </w:rPr>
        <w:t>不同投标人的投标文件出现了评标委员会认为不应当雷同的情况；</w:t>
      </w:r>
    </w:p>
    <w:p w:rsidR="00E762A5" w:rsidRPr="000573A7" w:rsidRDefault="00E762A5">
      <w:pPr>
        <w:spacing w:line="360" w:lineRule="auto"/>
        <w:ind w:firstLineChars="200" w:firstLine="500"/>
        <w:rPr>
          <w:sz w:val="25"/>
        </w:rPr>
      </w:pPr>
      <w:r w:rsidRPr="000573A7">
        <w:rPr>
          <w:sz w:val="25"/>
        </w:rPr>
        <w:t>26.1</w:t>
      </w:r>
      <w:r>
        <w:rPr>
          <w:rFonts w:hint="eastAsia"/>
          <w:sz w:val="25"/>
        </w:rPr>
        <w:t>2</w:t>
      </w:r>
      <w:r w:rsidRPr="000573A7">
        <w:rPr>
          <w:sz w:val="25"/>
        </w:rPr>
        <w:t>投标文件提出了不能满足招标文件要求或招标人不能接受的工程验收、计量、价款结算支付办法；</w:t>
      </w:r>
    </w:p>
    <w:p w:rsidR="00E762A5" w:rsidRPr="000573A7" w:rsidRDefault="00E762A5">
      <w:pPr>
        <w:spacing w:line="360" w:lineRule="auto"/>
        <w:ind w:firstLineChars="200" w:firstLine="500"/>
        <w:rPr>
          <w:sz w:val="25"/>
        </w:rPr>
      </w:pPr>
      <w:r w:rsidRPr="000573A7">
        <w:rPr>
          <w:sz w:val="25"/>
        </w:rPr>
        <w:t>26.1</w:t>
      </w:r>
      <w:r>
        <w:rPr>
          <w:rFonts w:hint="eastAsia"/>
          <w:sz w:val="25"/>
        </w:rPr>
        <w:t>3</w:t>
      </w:r>
      <w:r w:rsidRPr="000573A7">
        <w:rPr>
          <w:sz w:val="25"/>
        </w:rPr>
        <w:t>以他人的名义投标、串通投标、以行贿手段谋取中标或者以其他弄虚作假方式投标的；</w:t>
      </w:r>
    </w:p>
    <w:p w:rsidR="00E762A5" w:rsidRPr="000573A7" w:rsidRDefault="00E762A5">
      <w:pPr>
        <w:spacing w:line="360" w:lineRule="auto"/>
        <w:ind w:firstLineChars="200" w:firstLine="500"/>
        <w:rPr>
          <w:sz w:val="25"/>
        </w:rPr>
      </w:pPr>
      <w:r w:rsidRPr="000573A7">
        <w:rPr>
          <w:sz w:val="25"/>
        </w:rPr>
        <w:t>26.1</w:t>
      </w:r>
      <w:r>
        <w:rPr>
          <w:rFonts w:hint="eastAsia"/>
          <w:sz w:val="25"/>
        </w:rPr>
        <w:t>4</w:t>
      </w:r>
      <w:r w:rsidRPr="000573A7">
        <w:rPr>
          <w:sz w:val="25"/>
        </w:rPr>
        <w:t>经评标委员会认定投标人的投标报价低于成本价的</w:t>
      </w:r>
      <w:r w:rsidRPr="000573A7">
        <w:rPr>
          <w:rFonts w:hint="eastAsia"/>
          <w:sz w:val="25"/>
        </w:rPr>
        <w:t>。</w:t>
      </w:r>
    </w:p>
    <w:p w:rsidR="00E762A5" w:rsidRPr="000573A7" w:rsidRDefault="00E762A5" w:rsidP="00DA3D63">
      <w:pPr>
        <w:spacing w:line="360" w:lineRule="auto"/>
        <w:ind w:firstLineChars="200" w:firstLine="500"/>
        <w:rPr>
          <w:sz w:val="25"/>
        </w:rPr>
      </w:pPr>
      <w:r w:rsidRPr="00DA3D63">
        <w:rPr>
          <w:rFonts w:hint="eastAsia"/>
          <w:sz w:val="25"/>
        </w:rPr>
        <w:lastRenderedPageBreak/>
        <w:t>27</w:t>
      </w:r>
      <w:r w:rsidRPr="00DA3D63">
        <w:rPr>
          <w:sz w:val="25"/>
        </w:rPr>
        <w:t>、</w:t>
      </w:r>
      <w:r w:rsidRPr="000573A7">
        <w:rPr>
          <w:sz w:val="25"/>
        </w:rPr>
        <w:t>投标文件的澄清</w:t>
      </w:r>
    </w:p>
    <w:p w:rsidR="00E762A5" w:rsidRPr="000573A7" w:rsidRDefault="00E762A5">
      <w:pPr>
        <w:spacing w:line="360" w:lineRule="auto"/>
        <w:ind w:firstLineChars="100" w:firstLine="250"/>
        <w:rPr>
          <w:sz w:val="25"/>
        </w:rPr>
      </w:pPr>
      <w:r w:rsidRPr="000573A7">
        <w:rPr>
          <w:sz w:val="25"/>
        </w:rPr>
        <w:t xml:space="preserve">  </w:t>
      </w:r>
      <w:r w:rsidRPr="000573A7">
        <w:rPr>
          <w:sz w:val="25"/>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rsidR="00E762A5" w:rsidRPr="000573A7" w:rsidRDefault="00E762A5">
      <w:pPr>
        <w:spacing w:line="360" w:lineRule="auto"/>
        <w:ind w:firstLineChars="100" w:firstLine="250"/>
        <w:rPr>
          <w:sz w:val="25"/>
        </w:rPr>
      </w:pPr>
      <w:r w:rsidRPr="000573A7">
        <w:rPr>
          <w:sz w:val="25"/>
        </w:rPr>
        <w:t xml:space="preserve">  </w:t>
      </w:r>
      <w:r w:rsidRPr="000573A7">
        <w:rPr>
          <w:sz w:val="25"/>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p>
    <w:p w:rsidR="00E762A5" w:rsidRPr="000573A7" w:rsidRDefault="00E762A5">
      <w:pPr>
        <w:spacing w:line="360" w:lineRule="auto"/>
        <w:ind w:firstLineChars="200" w:firstLine="500"/>
        <w:rPr>
          <w:sz w:val="25"/>
        </w:rPr>
      </w:pPr>
      <w:r w:rsidRPr="000573A7">
        <w:rPr>
          <w:rFonts w:hint="eastAsia"/>
          <w:sz w:val="25"/>
        </w:rPr>
        <w:t>2</w:t>
      </w:r>
      <w:r>
        <w:rPr>
          <w:rFonts w:hint="eastAsia"/>
          <w:sz w:val="25"/>
        </w:rPr>
        <w:t>8</w:t>
      </w:r>
      <w:r w:rsidRPr="000573A7">
        <w:rPr>
          <w:sz w:val="25"/>
        </w:rPr>
        <w:t>、评标委员会在对实质性响应招标文件要求的投标进行报价评估时，除招标文件另有约定外，应当按下列原则进行修正：</w:t>
      </w:r>
      <w:r w:rsidRPr="000573A7">
        <w:rPr>
          <w:sz w:val="25"/>
        </w:rPr>
        <w:t>(</w:t>
      </w:r>
      <w:r w:rsidRPr="000573A7">
        <w:rPr>
          <w:sz w:val="25"/>
        </w:rPr>
        <w:t>一</w:t>
      </w:r>
      <w:r w:rsidRPr="000573A7">
        <w:rPr>
          <w:sz w:val="25"/>
        </w:rPr>
        <w:t>)</w:t>
      </w:r>
      <w:r w:rsidRPr="000573A7">
        <w:rPr>
          <w:sz w:val="25"/>
        </w:rPr>
        <w:t>投标文件中的大写金额与小写金额不一致，以大写金额为准；</w:t>
      </w:r>
      <w:r w:rsidRPr="000573A7">
        <w:rPr>
          <w:sz w:val="25"/>
        </w:rPr>
        <w:t>(</w:t>
      </w:r>
      <w:r w:rsidRPr="000573A7">
        <w:rPr>
          <w:sz w:val="25"/>
        </w:rPr>
        <w:t>二</w:t>
      </w:r>
      <w:r w:rsidRPr="000573A7">
        <w:rPr>
          <w:sz w:val="25"/>
        </w:rPr>
        <w:t>)</w:t>
      </w:r>
      <w:r w:rsidRPr="000573A7">
        <w:rPr>
          <w:sz w:val="25"/>
        </w:rPr>
        <w:t>总价金额与单价不一致的，以单价金额为准，但单价金额小数点有明显错误的除外；</w:t>
      </w:r>
      <w:r w:rsidRPr="000573A7">
        <w:rPr>
          <w:sz w:val="25"/>
        </w:rPr>
        <w:t>(</w:t>
      </w:r>
      <w:r w:rsidRPr="000573A7">
        <w:rPr>
          <w:sz w:val="25"/>
        </w:rPr>
        <w:t>三</w:t>
      </w:r>
      <w:r w:rsidRPr="000573A7">
        <w:rPr>
          <w:sz w:val="25"/>
        </w:rPr>
        <w:t>)</w:t>
      </w:r>
      <w:r w:rsidRPr="000573A7">
        <w:rPr>
          <w:sz w:val="25"/>
        </w:rPr>
        <w:t>对不同文字文本投标文件的解释发生异议的，以中文文本为准。</w:t>
      </w:r>
    </w:p>
    <w:p w:rsidR="00E762A5" w:rsidRPr="000573A7" w:rsidRDefault="00E762A5">
      <w:pPr>
        <w:spacing w:line="360" w:lineRule="auto"/>
        <w:ind w:firstLineChars="200" w:firstLine="500"/>
        <w:rPr>
          <w:sz w:val="25"/>
        </w:rPr>
      </w:pPr>
      <w:r>
        <w:rPr>
          <w:rFonts w:hint="eastAsia"/>
          <w:sz w:val="25"/>
        </w:rPr>
        <w:t>29</w:t>
      </w:r>
      <w:r w:rsidRPr="000573A7">
        <w:rPr>
          <w:sz w:val="25"/>
        </w:rPr>
        <w:t>、在投标文件的审查、澄清、评价和比较以及授予合同的过程中，投标人对招标人和评标组织成员施加影响的任何行为，都将导致取消其中标资格。</w:t>
      </w:r>
    </w:p>
    <w:p w:rsidR="00E762A5" w:rsidRPr="000573A7" w:rsidRDefault="00E762A5">
      <w:pPr>
        <w:pStyle w:val="3"/>
        <w:spacing w:line="240" w:lineRule="auto"/>
        <w:jc w:val="center"/>
        <w:rPr>
          <w:rFonts w:eastAsia="黑体"/>
          <w:b w:val="0"/>
          <w:sz w:val="24"/>
          <w:szCs w:val="24"/>
        </w:rPr>
      </w:pPr>
      <w:bookmarkStart w:id="21" w:name="_Toc500402177"/>
      <w:bookmarkStart w:id="22" w:name="_Toc379962373"/>
      <w:r w:rsidRPr="000573A7">
        <w:rPr>
          <w:rFonts w:eastAsia="黑体"/>
          <w:b w:val="0"/>
          <w:sz w:val="24"/>
          <w:szCs w:val="24"/>
        </w:rPr>
        <w:t>（七）授予合同</w:t>
      </w:r>
      <w:bookmarkEnd w:id="21"/>
      <w:bookmarkEnd w:id="22"/>
    </w:p>
    <w:p w:rsidR="00E762A5" w:rsidRPr="000573A7" w:rsidRDefault="00E762A5">
      <w:pPr>
        <w:spacing w:line="360" w:lineRule="auto"/>
        <w:ind w:firstLineChars="250" w:firstLine="625"/>
        <w:rPr>
          <w:sz w:val="25"/>
        </w:rPr>
      </w:pPr>
      <w:r w:rsidRPr="000573A7">
        <w:rPr>
          <w:rFonts w:hint="eastAsia"/>
          <w:sz w:val="25"/>
        </w:rPr>
        <w:t>3</w:t>
      </w:r>
      <w:r>
        <w:rPr>
          <w:rFonts w:hint="eastAsia"/>
          <w:sz w:val="25"/>
        </w:rPr>
        <w:t>0</w:t>
      </w:r>
      <w:r w:rsidRPr="000573A7">
        <w:rPr>
          <w:sz w:val="25"/>
        </w:rPr>
        <w:t>、招标人和中标人应当自中标通知书发出之日起</w:t>
      </w:r>
      <w:r w:rsidRPr="000573A7">
        <w:rPr>
          <w:rFonts w:hint="eastAsia"/>
          <w:sz w:val="25"/>
        </w:rPr>
        <w:t>7</w:t>
      </w:r>
      <w:r w:rsidRPr="000573A7">
        <w:rPr>
          <w:sz w:val="25"/>
        </w:rPr>
        <w:t>日内，按照招标文件和中标人的投标文件订立书面合同。招标人和中标人不得再订立背离合同实质性内容的其他协议。</w:t>
      </w:r>
    </w:p>
    <w:p w:rsidR="00E762A5" w:rsidRPr="000573A7" w:rsidRDefault="00E762A5">
      <w:pPr>
        <w:spacing w:line="360" w:lineRule="auto"/>
        <w:ind w:firstLineChars="250" w:firstLine="625"/>
        <w:rPr>
          <w:sz w:val="25"/>
        </w:rPr>
      </w:pPr>
      <w:r w:rsidRPr="000573A7">
        <w:rPr>
          <w:rFonts w:hint="eastAsia"/>
          <w:sz w:val="25"/>
        </w:rPr>
        <w:t>3</w:t>
      </w:r>
      <w:r>
        <w:rPr>
          <w:rFonts w:hint="eastAsia"/>
          <w:sz w:val="25"/>
        </w:rPr>
        <w:t>1</w:t>
      </w:r>
      <w:r w:rsidRPr="000573A7">
        <w:rPr>
          <w:sz w:val="25"/>
        </w:rPr>
        <w:t>、合同协议书签订前中标人应按本须知前附表第</w:t>
      </w:r>
      <w:r w:rsidRPr="000573A7">
        <w:rPr>
          <w:rFonts w:hint="eastAsia"/>
          <w:sz w:val="25"/>
        </w:rPr>
        <w:t>17</w:t>
      </w:r>
      <w:r w:rsidRPr="000573A7">
        <w:rPr>
          <w:sz w:val="25"/>
        </w:rPr>
        <w:t>项规定的金额向招标人提交履约担保，担保的形式为现金支票或</w:t>
      </w:r>
      <w:r w:rsidRPr="000573A7">
        <w:rPr>
          <w:rFonts w:hint="eastAsia"/>
          <w:sz w:val="25"/>
        </w:rPr>
        <w:t>转帐支票</w:t>
      </w:r>
      <w:r w:rsidRPr="000573A7">
        <w:rPr>
          <w:sz w:val="25"/>
        </w:rPr>
        <w:t>。</w:t>
      </w:r>
    </w:p>
    <w:p w:rsidR="00E762A5" w:rsidRPr="000573A7" w:rsidRDefault="00E762A5">
      <w:pPr>
        <w:spacing w:line="360" w:lineRule="auto"/>
        <w:ind w:firstLineChars="250" w:firstLine="625"/>
        <w:rPr>
          <w:sz w:val="25"/>
        </w:rPr>
      </w:pPr>
      <w:r w:rsidRPr="000573A7">
        <w:rPr>
          <w:rFonts w:hint="eastAsia"/>
          <w:sz w:val="25"/>
        </w:rPr>
        <w:t>3</w:t>
      </w:r>
      <w:r>
        <w:rPr>
          <w:rFonts w:hint="eastAsia"/>
          <w:sz w:val="25"/>
        </w:rPr>
        <w:t>2</w:t>
      </w:r>
      <w:r w:rsidRPr="000573A7">
        <w:rPr>
          <w:sz w:val="25"/>
        </w:rPr>
        <w:t>、若中标人不能按本须知第</w:t>
      </w:r>
      <w:r w:rsidRPr="000573A7">
        <w:rPr>
          <w:rFonts w:hint="eastAsia"/>
          <w:sz w:val="25"/>
        </w:rPr>
        <w:t>32</w:t>
      </w:r>
      <w:r w:rsidRPr="000573A7">
        <w:rPr>
          <w:sz w:val="25"/>
        </w:rPr>
        <w:t>条款的规定执行，招标人将有充分的理由解除合同，并没收其投标保证金，给招标人造成损失超过投标保证金数额的，还应当对超过部分予以赔偿。</w:t>
      </w:r>
    </w:p>
    <w:p w:rsidR="00E762A5" w:rsidRPr="000573A7" w:rsidRDefault="00E762A5">
      <w:pPr>
        <w:widowControl/>
        <w:spacing w:line="360" w:lineRule="auto"/>
        <w:ind w:firstLineChars="250" w:firstLine="625"/>
        <w:jc w:val="left"/>
        <w:rPr>
          <w:sz w:val="25"/>
        </w:rPr>
      </w:pPr>
      <w:r w:rsidRPr="00DA3D63">
        <w:rPr>
          <w:rFonts w:hint="eastAsia"/>
          <w:sz w:val="25"/>
        </w:rPr>
        <w:t>34</w:t>
      </w:r>
      <w:r w:rsidRPr="00DA3D63">
        <w:rPr>
          <w:sz w:val="25"/>
        </w:rPr>
        <w:t>、中标人在中标后或施工期间不得随意变更中标项目负责人。如果出现特殊情况，确需更换的，应当经招标人同意，并提供必要的证明文件。</w:t>
      </w:r>
    </w:p>
    <w:p w:rsidR="00E762A5" w:rsidRDefault="00E762A5">
      <w:pPr>
        <w:widowControl/>
        <w:jc w:val="left"/>
        <w:rPr>
          <w:rFonts w:eastAsia="黑体"/>
          <w:bCs/>
          <w:kern w:val="44"/>
          <w:sz w:val="32"/>
          <w:szCs w:val="32"/>
        </w:rPr>
      </w:pPr>
      <w:bookmarkStart w:id="23" w:name="_Toc500402178"/>
      <w:bookmarkStart w:id="24" w:name="_Toc379962374"/>
      <w:r>
        <w:rPr>
          <w:rFonts w:eastAsia="黑体"/>
          <w:b/>
          <w:sz w:val="32"/>
          <w:szCs w:val="32"/>
        </w:rPr>
        <w:br w:type="page"/>
      </w:r>
    </w:p>
    <w:p w:rsidR="00E762A5" w:rsidRPr="000573A7" w:rsidRDefault="00E762A5">
      <w:pPr>
        <w:pStyle w:val="1"/>
        <w:spacing w:line="240" w:lineRule="auto"/>
        <w:jc w:val="center"/>
        <w:rPr>
          <w:rFonts w:eastAsia="黑体"/>
          <w:b w:val="0"/>
          <w:sz w:val="32"/>
          <w:szCs w:val="32"/>
        </w:rPr>
      </w:pPr>
      <w:r w:rsidRPr="000573A7">
        <w:rPr>
          <w:rFonts w:eastAsia="黑体"/>
          <w:b w:val="0"/>
          <w:sz w:val="32"/>
          <w:szCs w:val="32"/>
        </w:rPr>
        <w:lastRenderedPageBreak/>
        <w:t>第二章</w:t>
      </w:r>
      <w:r w:rsidRPr="000573A7">
        <w:rPr>
          <w:rFonts w:eastAsia="黑体"/>
          <w:b w:val="0"/>
          <w:sz w:val="32"/>
          <w:szCs w:val="32"/>
        </w:rPr>
        <w:t xml:space="preserve">  </w:t>
      </w:r>
      <w:r w:rsidRPr="00A33774">
        <w:rPr>
          <w:rFonts w:eastAsia="黑体" w:hint="eastAsia"/>
          <w:b w:val="0"/>
          <w:sz w:val="32"/>
          <w:szCs w:val="32"/>
        </w:rPr>
        <w:t>综合评估</w:t>
      </w:r>
      <w:r w:rsidRPr="00A33774">
        <w:rPr>
          <w:rFonts w:eastAsia="黑体"/>
          <w:b w:val="0"/>
          <w:sz w:val="32"/>
          <w:szCs w:val="32"/>
        </w:rPr>
        <w:t>评标办法</w:t>
      </w:r>
      <w:bookmarkEnd w:id="23"/>
      <w:bookmarkEnd w:id="24"/>
    </w:p>
    <w:p w:rsidR="00E762A5" w:rsidRPr="00A325B1" w:rsidRDefault="00E762A5" w:rsidP="001217DB">
      <w:pPr>
        <w:spacing w:line="360" w:lineRule="auto"/>
        <w:ind w:firstLineChars="200" w:firstLine="480"/>
        <w:rPr>
          <w:sz w:val="24"/>
        </w:rPr>
      </w:pPr>
      <w:bookmarkStart w:id="25" w:name="_Toc500402179"/>
      <w:r w:rsidRPr="00A325B1">
        <w:rPr>
          <w:rFonts w:hint="eastAsia"/>
          <w:sz w:val="24"/>
        </w:rPr>
        <w:t>一、开标现场要求：</w:t>
      </w:r>
    </w:p>
    <w:p w:rsidR="00E762A5" w:rsidRPr="00A325B1" w:rsidRDefault="00E762A5" w:rsidP="001217DB">
      <w:pPr>
        <w:spacing w:line="360" w:lineRule="auto"/>
        <w:ind w:firstLineChars="200" w:firstLine="480"/>
        <w:rPr>
          <w:sz w:val="24"/>
        </w:rPr>
      </w:pPr>
      <w:r w:rsidRPr="00A325B1">
        <w:rPr>
          <w:rFonts w:hint="eastAsia"/>
          <w:sz w:val="24"/>
        </w:rPr>
        <w:t>每个投标人在递交投标文件文件的同时，出具授权委托人授权委托书原件及本人身份证（法定代表人亲自参加的应出具本人身份证、法定代表人身份证照原件），否则其投标文件可拒绝接收。</w:t>
      </w:r>
    </w:p>
    <w:p w:rsidR="00E762A5" w:rsidRPr="00A325B1" w:rsidRDefault="00E762A5" w:rsidP="001217DB">
      <w:pPr>
        <w:spacing w:line="360" w:lineRule="auto"/>
        <w:ind w:firstLineChars="200" w:firstLine="480"/>
        <w:rPr>
          <w:sz w:val="24"/>
        </w:rPr>
      </w:pPr>
      <w:r w:rsidRPr="00A325B1">
        <w:rPr>
          <w:rFonts w:hint="eastAsia"/>
          <w:sz w:val="24"/>
        </w:rPr>
        <w:t>授权委托书原件（法定代表人身份证照原件），身份证原件为未密封在投标文件中的资料，需单独提交。</w:t>
      </w:r>
    </w:p>
    <w:p w:rsidR="00E762A5" w:rsidRPr="00A325B1" w:rsidRDefault="00E762A5" w:rsidP="001217DB">
      <w:pPr>
        <w:spacing w:line="360" w:lineRule="auto"/>
        <w:ind w:firstLineChars="200" w:firstLine="480"/>
        <w:rPr>
          <w:sz w:val="24"/>
        </w:rPr>
      </w:pPr>
      <w:r w:rsidRPr="00A325B1">
        <w:rPr>
          <w:rFonts w:hint="eastAsia"/>
          <w:sz w:val="24"/>
        </w:rPr>
        <w:t>二、评分标准：</w:t>
      </w:r>
    </w:p>
    <w:p w:rsidR="00E762A5" w:rsidRPr="00A325B1" w:rsidRDefault="00E762A5" w:rsidP="001217DB">
      <w:pPr>
        <w:spacing w:line="360" w:lineRule="auto"/>
        <w:ind w:firstLineChars="200" w:firstLine="480"/>
        <w:rPr>
          <w:sz w:val="24"/>
        </w:rPr>
      </w:pPr>
      <w:r w:rsidRPr="00A325B1">
        <w:rPr>
          <w:rFonts w:hint="eastAsia"/>
          <w:sz w:val="24"/>
        </w:rPr>
        <w:t>1</w:t>
      </w:r>
      <w:r w:rsidRPr="00A325B1">
        <w:rPr>
          <w:rFonts w:hint="eastAsia"/>
          <w:sz w:val="24"/>
        </w:rPr>
        <w:t>、本工程采用</w:t>
      </w:r>
      <w:r w:rsidRPr="00A33774">
        <w:rPr>
          <w:rFonts w:hint="eastAsia"/>
          <w:b/>
          <w:sz w:val="24"/>
          <w:u w:val="single"/>
        </w:rPr>
        <w:t>综合评估评标办法</w:t>
      </w:r>
      <w:r w:rsidRPr="00A33774">
        <w:rPr>
          <w:rFonts w:hint="eastAsia"/>
          <w:sz w:val="24"/>
        </w:rPr>
        <w:t>，</w:t>
      </w:r>
      <w:r w:rsidRPr="00A325B1">
        <w:rPr>
          <w:rFonts w:hint="eastAsia"/>
          <w:sz w:val="24"/>
        </w:rPr>
        <w:t>且采用资格后审。</w:t>
      </w:r>
    </w:p>
    <w:p w:rsidR="00E762A5" w:rsidRPr="00A325B1" w:rsidRDefault="00E762A5" w:rsidP="001217DB">
      <w:pPr>
        <w:spacing w:line="360" w:lineRule="auto"/>
        <w:ind w:firstLineChars="200" w:firstLine="480"/>
        <w:rPr>
          <w:sz w:val="24"/>
        </w:rPr>
      </w:pPr>
      <w:r w:rsidRPr="00A325B1">
        <w:rPr>
          <w:rFonts w:hint="eastAsia"/>
          <w:sz w:val="24"/>
        </w:rPr>
        <w:t>2</w:t>
      </w:r>
      <w:r w:rsidRPr="00A325B1">
        <w:rPr>
          <w:rFonts w:hint="eastAsia"/>
          <w:sz w:val="24"/>
        </w:rPr>
        <w:t>、评标程序：</w:t>
      </w:r>
      <w:r w:rsidRPr="00A325B1">
        <w:rPr>
          <w:rFonts w:hint="eastAsia"/>
          <w:sz w:val="24"/>
        </w:rPr>
        <w:t xml:space="preserve"> </w:t>
      </w:r>
      <w:r w:rsidRPr="00A325B1">
        <w:rPr>
          <w:rFonts w:hint="eastAsia"/>
          <w:sz w:val="24"/>
        </w:rPr>
        <w:t>资格审查</w:t>
      </w:r>
      <w:r w:rsidRPr="00A325B1">
        <w:rPr>
          <w:rFonts w:hint="eastAsia"/>
          <w:sz w:val="24"/>
        </w:rPr>
        <w:t>---</w:t>
      </w:r>
      <w:r w:rsidRPr="00A325B1">
        <w:rPr>
          <w:rFonts w:hint="eastAsia"/>
          <w:sz w:val="24"/>
        </w:rPr>
        <w:t>技术标</w:t>
      </w:r>
      <w:r w:rsidRPr="00A325B1">
        <w:rPr>
          <w:rFonts w:hint="eastAsia"/>
          <w:sz w:val="24"/>
        </w:rPr>
        <w:t>---</w:t>
      </w:r>
      <w:r w:rsidRPr="00A325B1">
        <w:rPr>
          <w:rFonts w:hint="eastAsia"/>
          <w:sz w:val="24"/>
        </w:rPr>
        <w:t>商务标</w:t>
      </w:r>
    </w:p>
    <w:p w:rsidR="00E762A5" w:rsidRPr="00A325B1" w:rsidRDefault="00E762A5" w:rsidP="001217DB">
      <w:pPr>
        <w:spacing w:line="360" w:lineRule="auto"/>
        <w:ind w:firstLineChars="200" w:firstLine="480"/>
        <w:rPr>
          <w:sz w:val="24"/>
        </w:rPr>
      </w:pPr>
      <w:r w:rsidRPr="00A325B1">
        <w:rPr>
          <w:rFonts w:hint="eastAsia"/>
          <w:sz w:val="24"/>
        </w:rPr>
        <w:t>3</w:t>
      </w:r>
      <w:r w:rsidRPr="00A325B1">
        <w:rPr>
          <w:rFonts w:hint="eastAsia"/>
          <w:sz w:val="24"/>
        </w:rPr>
        <w:t>、资格审查程序及办法：</w:t>
      </w:r>
    </w:p>
    <w:p w:rsidR="00E762A5" w:rsidRPr="00A325B1" w:rsidRDefault="00E762A5" w:rsidP="001217DB">
      <w:pPr>
        <w:spacing w:line="360" w:lineRule="auto"/>
        <w:ind w:firstLine="573"/>
        <w:rPr>
          <w:sz w:val="24"/>
        </w:rPr>
      </w:pPr>
      <w:r w:rsidRPr="00A325B1">
        <w:rPr>
          <w:rFonts w:hint="eastAsia"/>
          <w:sz w:val="24"/>
        </w:rPr>
        <w:t>（</w:t>
      </w:r>
      <w:r w:rsidRPr="00A325B1">
        <w:rPr>
          <w:rFonts w:hint="eastAsia"/>
          <w:sz w:val="24"/>
        </w:rPr>
        <w:t>1</w:t>
      </w:r>
      <w:r w:rsidRPr="00A325B1">
        <w:rPr>
          <w:rFonts w:hint="eastAsia"/>
          <w:sz w:val="24"/>
        </w:rPr>
        <w:t>）资格审查采用合格制，各投标人只有满足资格审查必要条件后，方可参与评审。</w:t>
      </w:r>
    </w:p>
    <w:p w:rsidR="00E762A5" w:rsidRPr="00A325B1" w:rsidRDefault="00E762A5" w:rsidP="001217DB">
      <w:pPr>
        <w:spacing w:line="360" w:lineRule="auto"/>
        <w:ind w:firstLine="573"/>
        <w:rPr>
          <w:sz w:val="24"/>
        </w:rPr>
      </w:pPr>
      <w:r w:rsidRPr="00A325B1">
        <w:rPr>
          <w:rFonts w:hint="eastAsia"/>
          <w:sz w:val="24"/>
        </w:rPr>
        <w:t>（</w:t>
      </w:r>
      <w:r w:rsidRPr="00A325B1">
        <w:rPr>
          <w:rFonts w:hint="eastAsia"/>
          <w:sz w:val="24"/>
        </w:rPr>
        <w:t>2</w:t>
      </w:r>
      <w:r w:rsidRPr="00A325B1">
        <w:rPr>
          <w:rFonts w:hint="eastAsia"/>
          <w:sz w:val="24"/>
        </w:rPr>
        <w:t>）评标委员会按下表所列的资格审查必要条件，对各招标人递交的资格审查书面资料进行评审。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240"/>
        <w:gridCol w:w="4274"/>
      </w:tblGrid>
      <w:tr w:rsidR="00E762A5" w:rsidRPr="00A325B1" w:rsidTr="005F1543">
        <w:trPr>
          <w:trHeight w:val="433"/>
        </w:trPr>
        <w:tc>
          <w:tcPr>
            <w:tcW w:w="1008" w:type="dxa"/>
            <w:vAlign w:val="center"/>
          </w:tcPr>
          <w:p w:rsidR="00E762A5" w:rsidRPr="00A325B1" w:rsidRDefault="00E762A5" w:rsidP="005F1543">
            <w:pPr>
              <w:jc w:val="center"/>
              <w:rPr>
                <w:sz w:val="24"/>
              </w:rPr>
            </w:pPr>
            <w:r w:rsidRPr="00A325B1">
              <w:rPr>
                <w:rFonts w:hint="eastAsia"/>
                <w:sz w:val="24"/>
              </w:rPr>
              <w:t>序号</w:t>
            </w:r>
          </w:p>
        </w:tc>
        <w:tc>
          <w:tcPr>
            <w:tcW w:w="3240" w:type="dxa"/>
            <w:vAlign w:val="center"/>
          </w:tcPr>
          <w:p w:rsidR="00E762A5" w:rsidRPr="00A325B1" w:rsidRDefault="00E762A5" w:rsidP="005F1543">
            <w:pPr>
              <w:jc w:val="center"/>
              <w:rPr>
                <w:sz w:val="24"/>
              </w:rPr>
            </w:pPr>
            <w:r w:rsidRPr="00A325B1">
              <w:rPr>
                <w:rFonts w:hint="eastAsia"/>
                <w:sz w:val="24"/>
              </w:rPr>
              <w:t>项目内容</w:t>
            </w:r>
          </w:p>
        </w:tc>
        <w:tc>
          <w:tcPr>
            <w:tcW w:w="4274" w:type="dxa"/>
            <w:vAlign w:val="center"/>
          </w:tcPr>
          <w:p w:rsidR="00E762A5" w:rsidRPr="00A325B1" w:rsidRDefault="00E762A5" w:rsidP="005F1543">
            <w:pPr>
              <w:jc w:val="center"/>
              <w:rPr>
                <w:sz w:val="24"/>
              </w:rPr>
            </w:pPr>
            <w:r w:rsidRPr="00A325B1">
              <w:rPr>
                <w:rFonts w:hint="eastAsia"/>
                <w:sz w:val="24"/>
              </w:rPr>
              <w:t>合格条件</w:t>
            </w:r>
          </w:p>
        </w:tc>
      </w:tr>
      <w:tr w:rsidR="00E762A5" w:rsidRPr="00A325B1" w:rsidTr="005F1543">
        <w:trPr>
          <w:trHeight w:val="763"/>
        </w:trPr>
        <w:tc>
          <w:tcPr>
            <w:tcW w:w="1008" w:type="dxa"/>
            <w:vAlign w:val="center"/>
          </w:tcPr>
          <w:p w:rsidR="00E762A5" w:rsidRPr="00A325B1" w:rsidRDefault="00E762A5" w:rsidP="005F1543">
            <w:pPr>
              <w:jc w:val="center"/>
              <w:rPr>
                <w:sz w:val="24"/>
              </w:rPr>
            </w:pPr>
            <w:r w:rsidRPr="00A325B1">
              <w:rPr>
                <w:rFonts w:hint="eastAsia"/>
                <w:sz w:val="24"/>
              </w:rPr>
              <w:t>1</w:t>
            </w:r>
          </w:p>
        </w:tc>
        <w:tc>
          <w:tcPr>
            <w:tcW w:w="3240" w:type="dxa"/>
            <w:vAlign w:val="center"/>
          </w:tcPr>
          <w:p w:rsidR="00E762A5" w:rsidRPr="00A325B1" w:rsidRDefault="00E762A5" w:rsidP="005F1543">
            <w:pPr>
              <w:rPr>
                <w:sz w:val="24"/>
              </w:rPr>
            </w:pPr>
            <w:r w:rsidRPr="00A325B1">
              <w:rPr>
                <w:rFonts w:hint="eastAsia"/>
                <w:sz w:val="24"/>
              </w:rPr>
              <w:t>法定代表人授权委托书</w:t>
            </w:r>
          </w:p>
        </w:tc>
        <w:tc>
          <w:tcPr>
            <w:tcW w:w="4274" w:type="dxa"/>
            <w:vAlign w:val="center"/>
          </w:tcPr>
          <w:p w:rsidR="00E762A5" w:rsidRPr="00A325B1" w:rsidRDefault="00E762A5" w:rsidP="005F1543">
            <w:pPr>
              <w:ind w:left="360" w:hangingChars="150" w:hanging="360"/>
              <w:jc w:val="left"/>
              <w:rPr>
                <w:sz w:val="24"/>
              </w:rPr>
            </w:pPr>
            <w:r w:rsidRPr="00A325B1">
              <w:rPr>
                <w:rFonts w:hint="eastAsia"/>
                <w:sz w:val="24"/>
              </w:rPr>
              <w:t>1</w:t>
            </w:r>
            <w:r w:rsidRPr="00A325B1">
              <w:rPr>
                <w:rFonts w:hint="eastAsia"/>
                <w:sz w:val="24"/>
              </w:rPr>
              <w:t>、加盖单位公章及法定代表人签字或印鉴</w:t>
            </w:r>
            <w:r w:rsidRPr="00A325B1">
              <w:rPr>
                <w:rFonts w:hint="eastAsia"/>
                <w:sz w:val="24"/>
              </w:rPr>
              <w:t xml:space="preserve"> </w:t>
            </w:r>
            <w:r w:rsidRPr="00A325B1">
              <w:rPr>
                <w:rFonts w:hint="eastAsia"/>
                <w:sz w:val="24"/>
              </w:rPr>
              <w:t>原件。</w:t>
            </w:r>
          </w:p>
          <w:p w:rsidR="00E762A5" w:rsidRPr="00A325B1" w:rsidRDefault="00E762A5" w:rsidP="005F1543">
            <w:pPr>
              <w:jc w:val="left"/>
              <w:rPr>
                <w:sz w:val="24"/>
              </w:rPr>
            </w:pPr>
            <w:r w:rsidRPr="00A325B1">
              <w:rPr>
                <w:rFonts w:hint="eastAsia"/>
                <w:sz w:val="24"/>
              </w:rPr>
              <w:t>2</w:t>
            </w:r>
            <w:r w:rsidRPr="00A325B1">
              <w:rPr>
                <w:rFonts w:hint="eastAsia"/>
                <w:sz w:val="24"/>
              </w:rPr>
              <w:t>、法定代表人授权委托书有效。</w:t>
            </w:r>
          </w:p>
        </w:tc>
      </w:tr>
      <w:tr w:rsidR="00E762A5" w:rsidRPr="00A325B1" w:rsidTr="005F1543">
        <w:trPr>
          <w:trHeight w:val="591"/>
        </w:trPr>
        <w:tc>
          <w:tcPr>
            <w:tcW w:w="1008" w:type="dxa"/>
            <w:vAlign w:val="center"/>
          </w:tcPr>
          <w:p w:rsidR="00E762A5" w:rsidRPr="00A325B1" w:rsidRDefault="00E762A5" w:rsidP="005F1543">
            <w:pPr>
              <w:jc w:val="center"/>
              <w:rPr>
                <w:sz w:val="24"/>
              </w:rPr>
            </w:pPr>
            <w:r w:rsidRPr="00A325B1">
              <w:rPr>
                <w:rFonts w:hint="eastAsia"/>
                <w:sz w:val="24"/>
              </w:rPr>
              <w:t>2</w:t>
            </w:r>
          </w:p>
        </w:tc>
        <w:tc>
          <w:tcPr>
            <w:tcW w:w="3240" w:type="dxa"/>
            <w:vAlign w:val="center"/>
          </w:tcPr>
          <w:p w:rsidR="00E762A5" w:rsidRPr="00A325B1" w:rsidRDefault="00E762A5" w:rsidP="001217DB">
            <w:pPr>
              <w:ind w:left="840" w:hangingChars="350" w:hanging="840"/>
              <w:jc w:val="center"/>
              <w:rPr>
                <w:sz w:val="24"/>
              </w:rPr>
            </w:pPr>
            <w:r w:rsidRPr="00A325B1">
              <w:rPr>
                <w:rFonts w:hint="eastAsia"/>
                <w:sz w:val="24"/>
              </w:rPr>
              <w:t>企业法人营业执照</w:t>
            </w:r>
          </w:p>
        </w:tc>
        <w:tc>
          <w:tcPr>
            <w:tcW w:w="4274" w:type="dxa"/>
            <w:vAlign w:val="center"/>
          </w:tcPr>
          <w:p w:rsidR="00E762A5" w:rsidRPr="00A325B1" w:rsidRDefault="00E762A5" w:rsidP="005F1543">
            <w:pPr>
              <w:rPr>
                <w:sz w:val="24"/>
              </w:rPr>
            </w:pPr>
            <w:r w:rsidRPr="00A325B1">
              <w:rPr>
                <w:rFonts w:hint="eastAsia"/>
                <w:sz w:val="24"/>
              </w:rPr>
              <w:t>工商行政管理部门颁发的法人营业执照。</w:t>
            </w:r>
          </w:p>
        </w:tc>
      </w:tr>
      <w:tr w:rsidR="00E762A5" w:rsidRPr="00A325B1" w:rsidTr="005F1543">
        <w:tc>
          <w:tcPr>
            <w:tcW w:w="1008" w:type="dxa"/>
            <w:vAlign w:val="center"/>
          </w:tcPr>
          <w:p w:rsidR="00E762A5" w:rsidRPr="00A325B1" w:rsidRDefault="00E762A5" w:rsidP="005F1543">
            <w:pPr>
              <w:jc w:val="center"/>
              <w:rPr>
                <w:sz w:val="24"/>
              </w:rPr>
            </w:pPr>
            <w:r w:rsidRPr="00A325B1">
              <w:rPr>
                <w:rFonts w:hint="eastAsia"/>
                <w:sz w:val="24"/>
              </w:rPr>
              <w:t>3</w:t>
            </w:r>
          </w:p>
        </w:tc>
        <w:tc>
          <w:tcPr>
            <w:tcW w:w="3240" w:type="dxa"/>
            <w:vAlign w:val="center"/>
          </w:tcPr>
          <w:p w:rsidR="00E762A5" w:rsidRPr="00A325B1" w:rsidRDefault="00E762A5" w:rsidP="001217DB">
            <w:pPr>
              <w:jc w:val="center"/>
              <w:rPr>
                <w:sz w:val="24"/>
              </w:rPr>
            </w:pPr>
            <w:r w:rsidRPr="00A325B1">
              <w:rPr>
                <w:rFonts w:hint="eastAsia"/>
                <w:sz w:val="24"/>
              </w:rPr>
              <w:t>基本账户开户许可证</w:t>
            </w:r>
          </w:p>
        </w:tc>
        <w:tc>
          <w:tcPr>
            <w:tcW w:w="4274" w:type="dxa"/>
            <w:vAlign w:val="center"/>
          </w:tcPr>
          <w:p w:rsidR="00E762A5" w:rsidRPr="00A325B1" w:rsidRDefault="00E762A5" w:rsidP="005F1543">
            <w:pPr>
              <w:rPr>
                <w:sz w:val="24"/>
              </w:rPr>
            </w:pPr>
            <w:r w:rsidRPr="00A325B1">
              <w:rPr>
                <w:rFonts w:hint="eastAsia"/>
                <w:sz w:val="24"/>
              </w:rPr>
              <w:t>投标企业注册所在地人民银行核发的基本账户开户许可证。</w:t>
            </w:r>
          </w:p>
        </w:tc>
      </w:tr>
      <w:tr w:rsidR="00E762A5" w:rsidRPr="00A325B1" w:rsidTr="005F1543">
        <w:tc>
          <w:tcPr>
            <w:tcW w:w="1008" w:type="dxa"/>
            <w:vAlign w:val="center"/>
          </w:tcPr>
          <w:p w:rsidR="00E762A5" w:rsidRPr="00A325B1" w:rsidRDefault="00E762A5" w:rsidP="005F1543">
            <w:pPr>
              <w:jc w:val="center"/>
              <w:rPr>
                <w:sz w:val="24"/>
              </w:rPr>
            </w:pPr>
            <w:r w:rsidRPr="00A325B1">
              <w:rPr>
                <w:rFonts w:hint="eastAsia"/>
                <w:sz w:val="24"/>
              </w:rPr>
              <w:t>4</w:t>
            </w:r>
          </w:p>
        </w:tc>
        <w:tc>
          <w:tcPr>
            <w:tcW w:w="3240" w:type="dxa"/>
            <w:vAlign w:val="center"/>
          </w:tcPr>
          <w:p w:rsidR="00E762A5" w:rsidRPr="00A325B1" w:rsidRDefault="00E762A5" w:rsidP="005F1543">
            <w:pPr>
              <w:rPr>
                <w:sz w:val="24"/>
              </w:rPr>
            </w:pPr>
            <w:r>
              <w:rPr>
                <w:rFonts w:hint="eastAsia"/>
                <w:sz w:val="24"/>
              </w:rPr>
              <w:t>诚信承诺书</w:t>
            </w:r>
          </w:p>
        </w:tc>
        <w:tc>
          <w:tcPr>
            <w:tcW w:w="4274" w:type="dxa"/>
            <w:vAlign w:val="center"/>
          </w:tcPr>
          <w:p w:rsidR="00E762A5" w:rsidRPr="00A325B1" w:rsidRDefault="00E762A5" w:rsidP="005F1543">
            <w:pPr>
              <w:rPr>
                <w:sz w:val="24"/>
              </w:rPr>
            </w:pPr>
            <w:r w:rsidRPr="000573A7">
              <w:rPr>
                <w:rFonts w:hint="eastAsia"/>
                <w:bCs/>
                <w:kern w:val="0"/>
                <w:sz w:val="24"/>
              </w:rPr>
              <w:t>诚信</w:t>
            </w:r>
            <w:r w:rsidRPr="000573A7">
              <w:rPr>
                <w:bCs/>
                <w:kern w:val="0"/>
                <w:sz w:val="24"/>
              </w:rPr>
              <w:t>承诺书</w:t>
            </w:r>
            <w:r w:rsidRPr="000573A7">
              <w:rPr>
                <w:rFonts w:hint="eastAsia"/>
                <w:bCs/>
                <w:kern w:val="0"/>
                <w:sz w:val="24"/>
              </w:rPr>
              <w:t>(</w:t>
            </w:r>
            <w:r w:rsidRPr="000573A7">
              <w:rPr>
                <w:rFonts w:hint="eastAsia"/>
                <w:bCs/>
                <w:kern w:val="0"/>
                <w:sz w:val="24"/>
              </w:rPr>
              <w:t>格式见第六章</w:t>
            </w:r>
            <w:r w:rsidRPr="000573A7">
              <w:rPr>
                <w:rFonts w:hint="eastAsia"/>
                <w:bCs/>
                <w:kern w:val="0"/>
                <w:sz w:val="24"/>
              </w:rPr>
              <w:t>)</w:t>
            </w:r>
          </w:p>
        </w:tc>
      </w:tr>
      <w:tr w:rsidR="00E762A5" w:rsidRPr="00A325B1" w:rsidTr="005F1543">
        <w:tc>
          <w:tcPr>
            <w:tcW w:w="1008" w:type="dxa"/>
            <w:vAlign w:val="center"/>
          </w:tcPr>
          <w:p w:rsidR="00E762A5" w:rsidRPr="00A325B1" w:rsidRDefault="00E762A5" w:rsidP="005F1543">
            <w:pPr>
              <w:jc w:val="center"/>
              <w:rPr>
                <w:sz w:val="24"/>
              </w:rPr>
            </w:pPr>
            <w:r>
              <w:rPr>
                <w:rFonts w:hint="eastAsia"/>
                <w:sz w:val="24"/>
              </w:rPr>
              <w:t>5</w:t>
            </w:r>
          </w:p>
        </w:tc>
        <w:tc>
          <w:tcPr>
            <w:tcW w:w="3240" w:type="dxa"/>
            <w:vAlign w:val="center"/>
          </w:tcPr>
          <w:p w:rsidR="00E762A5" w:rsidRDefault="00E762A5" w:rsidP="005F1543">
            <w:pPr>
              <w:rPr>
                <w:sz w:val="24"/>
              </w:rPr>
            </w:pPr>
            <w:r>
              <w:rPr>
                <w:rFonts w:hint="eastAsia"/>
                <w:sz w:val="24"/>
              </w:rPr>
              <w:t>企业类似业绩</w:t>
            </w:r>
          </w:p>
        </w:tc>
        <w:tc>
          <w:tcPr>
            <w:tcW w:w="4274" w:type="dxa"/>
            <w:vAlign w:val="center"/>
          </w:tcPr>
          <w:p w:rsidR="00E762A5" w:rsidRPr="000573A7" w:rsidRDefault="00E762A5" w:rsidP="005F1543">
            <w:pPr>
              <w:rPr>
                <w:bCs/>
                <w:kern w:val="0"/>
                <w:sz w:val="24"/>
              </w:rPr>
            </w:pPr>
            <w:r>
              <w:rPr>
                <w:rFonts w:hint="eastAsia"/>
                <w:bCs/>
                <w:kern w:val="0"/>
                <w:sz w:val="24"/>
              </w:rPr>
              <w:t>投标人近三年有类似维修业绩（需提供合同）</w:t>
            </w:r>
          </w:p>
        </w:tc>
      </w:tr>
      <w:tr w:rsidR="00E762A5" w:rsidRPr="00A325B1" w:rsidTr="005F1543">
        <w:trPr>
          <w:trHeight w:val="1675"/>
        </w:trPr>
        <w:tc>
          <w:tcPr>
            <w:tcW w:w="8522" w:type="dxa"/>
            <w:gridSpan w:val="3"/>
          </w:tcPr>
          <w:p w:rsidR="00E762A5" w:rsidRPr="00A325B1" w:rsidRDefault="00E762A5" w:rsidP="005F1543">
            <w:pPr>
              <w:jc w:val="left"/>
              <w:rPr>
                <w:sz w:val="24"/>
              </w:rPr>
            </w:pPr>
          </w:p>
          <w:p w:rsidR="00E762A5" w:rsidRPr="00A325B1" w:rsidRDefault="00E762A5" w:rsidP="005F1543">
            <w:pPr>
              <w:jc w:val="left"/>
              <w:rPr>
                <w:sz w:val="24"/>
              </w:rPr>
            </w:pPr>
            <w:r w:rsidRPr="00A325B1">
              <w:rPr>
                <w:rFonts w:hint="eastAsia"/>
                <w:sz w:val="24"/>
              </w:rPr>
              <w:t>备注：若在评审过程中，发现提供资料审核材料虚假，则资格审查不通过，同时投标保证金一律没收，记不良行为一次并上网公式。</w:t>
            </w:r>
            <w:r w:rsidRPr="00A325B1">
              <w:rPr>
                <w:rFonts w:hint="eastAsia"/>
                <w:sz w:val="24"/>
              </w:rPr>
              <w:t xml:space="preserve">                                            </w:t>
            </w:r>
            <w:r w:rsidRPr="00A325B1">
              <w:rPr>
                <w:rFonts w:hint="eastAsia"/>
                <w:sz w:val="24"/>
              </w:rPr>
              <w:t>上述</w:t>
            </w:r>
            <w:r>
              <w:rPr>
                <w:rFonts w:hint="eastAsia"/>
                <w:sz w:val="24"/>
              </w:rPr>
              <w:t>2</w:t>
            </w:r>
            <w:r>
              <w:rPr>
                <w:rFonts w:hint="eastAsia"/>
                <w:sz w:val="24"/>
              </w:rPr>
              <w:t>、</w:t>
            </w:r>
            <w:r>
              <w:rPr>
                <w:rFonts w:hint="eastAsia"/>
                <w:sz w:val="24"/>
              </w:rPr>
              <w:t>3</w:t>
            </w:r>
            <w:r>
              <w:rPr>
                <w:rFonts w:hint="eastAsia"/>
                <w:sz w:val="24"/>
              </w:rPr>
              <w:t>、</w:t>
            </w:r>
            <w:r>
              <w:rPr>
                <w:rFonts w:hint="eastAsia"/>
                <w:sz w:val="24"/>
              </w:rPr>
              <w:t>5</w:t>
            </w:r>
            <w:r w:rsidRPr="00A325B1">
              <w:rPr>
                <w:rFonts w:hint="eastAsia"/>
                <w:sz w:val="24"/>
              </w:rPr>
              <w:t>项需提供复印件，并在复印件上加盖单位公章。</w:t>
            </w:r>
          </w:p>
          <w:p w:rsidR="00E762A5" w:rsidRPr="00A325B1" w:rsidRDefault="00E762A5" w:rsidP="005F1543">
            <w:pPr>
              <w:rPr>
                <w:sz w:val="24"/>
              </w:rPr>
            </w:pPr>
            <w:r w:rsidRPr="00A325B1">
              <w:rPr>
                <w:rFonts w:hint="eastAsia"/>
                <w:sz w:val="24"/>
              </w:rPr>
              <w:t>上述各项中任何一条不符合要求，则资格审查不通过。</w:t>
            </w:r>
            <w:r w:rsidRPr="00A325B1">
              <w:rPr>
                <w:rFonts w:hint="eastAsia"/>
                <w:sz w:val="24"/>
              </w:rPr>
              <w:t xml:space="preserve"> </w:t>
            </w:r>
          </w:p>
        </w:tc>
      </w:tr>
    </w:tbl>
    <w:p w:rsidR="00E762A5" w:rsidRDefault="00E762A5" w:rsidP="001217DB">
      <w:pPr>
        <w:rPr>
          <w:sz w:val="24"/>
        </w:rPr>
      </w:pPr>
      <w:r w:rsidRPr="00A325B1">
        <w:rPr>
          <w:rFonts w:hint="eastAsia"/>
          <w:sz w:val="24"/>
        </w:rPr>
        <w:t xml:space="preserve">    </w:t>
      </w:r>
    </w:p>
    <w:p w:rsidR="00E762A5" w:rsidRDefault="00E762A5">
      <w:pPr>
        <w:widowControl/>
        <w:jc w:val="left"/>
        <w:rPr>
          <w:sz w:val="24"/>
        </w:rPr>
      </w:pPr>
      <w:r>
        <w:rPr>
          <w:sz w:val="24"/>
        </w:rPr>
        <w:br w:type="page"/>
      </w:r>
    </w:p>
    <w:p w:rsidR="00E762A5" w:rsidRPr="00A325B1" w:rsidRDefault="00E762A5" w:rsidP="001217DB">
      <w:pPr>
        <w:rPr>
          <w:sz w:val="24"/>
        </w:rPr>
      </w:pPr>
      <w:r w:rsidRPr="00A325B1">
        <w:rPr>
          <w:rFonts w:hint="eastAsia"/>
          <w:sz w:val="24"/>
        </w:rPr>
        <w:lastRenderedPageBreak/>
        <w:t>4</w:t>
      </w:r>
      <w:r w:rsidRPr="00A325B1">
        <w:rPr>
          <w:rFonts w:hint="eastAsia"/>
          <w:sz w:val="24"/>
        </w:rPr>
        <w:t>、技术标（</w:t>
      </w:r>
      <w:r w:rsidRPr="00A325B1">
        <w:rPr>
          <w:rFonts w:hint="eastAsia"/>
          <w:sz w:val="24"/>
        </w:rPr>
        <w:t>60</w:t>
      </w:r>
      <w:r w:rsidRPr="00A325B1">
        <w:rPr>
          <w:rFonts w:hint="eastAsia"/>
          <w:sz w:val="24"/>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260"/>
        <w:gridCol w:w="4012"/>
        <w:gridCol w:w="3260"/>
      </w:tblGrid>
      <w:tr w:rsidR="00E762A5" w:rsidRPr="00A325B1" w:rsidTr="00DA3D63">
        <w:tc>
          <w:tcPr>
            <w:tcW w:w="648" w:type="dxa"/>
          </w:tcPr>
          <w:p w:rsidR="00E762A5" w:rsidRPr="00A325B1" w:rsidRDefault="00E762A5" w:rsidP="005F1543">
            <w:pPr>
              <w:jc w:val="center"/>
              <w:rPr>
                <w:sz w:val="24"/>
              </w:rPr>
            </w:pPr>
            <w:r w:rsidRPr="00A325B1">
              <w:rPr>
                <w:rFonts w:hint="eastAsia"/>
                <w:sz w:val="24"/>
              </w:rPr>
              <w:t>序号</w:t>
            </w:r>
          </w:p>
        </w:tc>
        <w:tc>
          <w:tcPr>
            <w:tcW w:w="5272" w:type="dxa"/>
            <w:gridSpan w:val="2"/>
          </w:tcPr>
          <w:p w:rsidR="00E762A5" w:rsidRPr="00A325B1" w:rsidRDefault="00E762A5" w:rsidP="005F1543">
            <w:pPr>
              <w:jc w:val="center"/>
              <w:rPr>
                <w:sz w:val="24"/>
              </w:rPr>
            </w:pPr>
            <w:r w:rsidRPr="00A325B1">
              <w:rPr>
                <w:rFonts w:hint="eastAsia"/>
                <w:sz w:val="24"/>
              </w:rPr>
              <w:t>内容</w:t>
            </w:r>
          </w:p>
        </w:tc>
        <w:tc>
          <w:tcPr>
            <w:tcW w:w="3260" w:type="dxa"/>
          </w:tcPr>
          <w:p w:rsidR="00E762A5" w:rsidRPr="00A325B1" w:rsidRDefault="00E762A5" w:rsidP="005F1543">
            <w:pPr>
              <w:jc w:val="center"/>
              <w:rPr>
                <w:sz w:val="24"/>
              </w:rPr>
            </w:pPr>
            <w:r w:rsidRPr="00A325B1">
              <w:rPr>
                <w:rFonts w:hint="eastAsia"/>
                <w:sz w:val="24"/>
              </w:rPr>
              <w:t>分值</w:t>
            </w:r>
          </w:p>
        </w:tc>
      </w:tr>
      <w:tr w:rsidR="00E762A5" w:rsidRPr="00A325B1" w:rsidTr="00DA3D63">
        <w:trPr>
          <w:trHeight w:val="768"/>
        </w:trPr>
        <w:tc>
          <w:tcPr>
            <w:tcW w:w="648" w:type="dxa"/>
            <w:vAlign w:val="center"/>
          </w:tcPr>
          <w:p w:rsidR="00E762A5" w:rsidRPr="00A325B1" w:rsidRDefault="00E762A5" w:rsidP="005F1543">
            <w:pPr>
              <w:jc w:val="center"/>
              <w:rPr>
                <w:sz w:val="24"/>
              </w:rPr>
            </w:pPr>
            <w:r w:rsidRPr="00A325B1">
              <w:rPr>
                <w:rFonts w:hint="eastAsia"/>
                <w:sz w:val="24"/>
              </w:rPr>
              <w:t>1</w:t>
            </w:r>
          </w:p>
        </w:tc>
        <w:tc>
          <w:tcPr>
            <w:tcW w:w="5272" w:type="dxa"/>
            <w:gridSpan w:val="2"/>
            <w:vAlign w:val="center"/>
          </w:tcPr>
          <w:p w:rsidR="00E762A5" w:rsidRPr="00A325B1" w:rsidRDefault="00E762A5" w:rsidP="005F1543">
            <w:pPr>
              <w:rPr>
                <w:sz w:val="24"/>
              </w:rPr>
            </w:pPr>
            <w:r w:rsidRPr="00A325B1">
              <w:rPr>
                <w:rFonts w:hint="eastAsia"/>
                <w:sz w:val="24"/>
              </w:rPr>
              <w:t>提供符合批发市场特点的维修服务方案</w:t>
            </w:r>
          </w:p>
        </w:tc>
        <w:tc>
          <w:tcPr>
            <w:tcW w:w="3260" w:type="dxa"/>
            <w:vAlign w:val="center"/>
          </w:tcPr>
          <w:p w:rsidR="00E762A5" w:rsidRPr="00A325B1" w:rsidRDefault="00E762A5" w:rsidP="00DA3D63">
            <w:pPr>
              <w:rPr>
                <w:sz w:val="24"/>
              </w:rPr>
            </w:pPr>
            <w:r>
              <w:rPr>
                <w:rFonts w:hint="eastAsia"/>
                <w:sz w:val="24"/>
              </w:rPr>
              <w:t>横向比较，</w:t>
            </w:r>
            <w:r>
              <w:rPr>
                <w:rFonts w:hint="eastAsia"/>
                <w:sz w:val="24"/>
              </w:rPr>
              <w:t>0-9</w:t>
            </w:r>
            <w:r>
              <w:rPr>
                <w:rFonts w:hint="eastAsia"/>
                <w:sz w:val="24"/>
              </w:rPr>
              <w:t>分。</w:t>
            </w:r>
          </w:p>
        </w:tc>
      </w:tr>
      <w:tr w:rsidR="00E762A5" w:rsidRPr="00A325B1" w:rsidTr="00DA3D63">
        <w:tc>
          <w:tcPr>
            <w:tcW w:w="648" w:type="dxa"/>
            <w:vAlign w:val="center"/>
          </w:tcPr>
          <w:p w:rsidR="00E762A5" w:rsidRPr="00A325B1" w:rsidRDefault="00E762A5" w:rsidP="005F1543">
            <w:pPr>
              <w:jc w:val="center"/>
              <w:rPr>
                <w:sz w:val="24"/>
              </w:rPr>
            </w:pPr>
            <w:r w:rsidRPr="00A325B1">
              <w:rPr>
                <w:rFonts w:hint="eastAsia"/>
                <w:sz w:val="24"/>
              </w:rPr>
              <w:t>2</w:t>
            </w:r>
          </w:p>
        </w:tc>
        <w:tc>
          <w:tcPr>
            <w:tcW w:w="5272" w:type="dxa"/>
            <w:gridSpan w:val="2"/>
            <w:vAlign w:val="center"/>
          </w:tcPr>
          <w:p w:rsidR="00E762A5" w:rsidRPr="00A325B1" w:rsidRDefault="00E762A5" w:rsidP="005F1543">
            <w:pPr>
              <w:rPr>
                <w:sz w:val="24"/>
              </w:rPr>
            </w:pPr>
            <w:r w:rsidRPr="00A325B1">
              <w:rPr>
                <w:rFonts w:hint="eastAsia"/>
                <w:sz w:val="24"/>
              </w:rPr>
              <w:t>拟派专职项目负责人</w:t>
            </w:r>
          </w:p>
        </w:tc>
        <w:tc>
          <w:tcPr>
            <w:tcW w:w="3260" w:type="dxa"/>
            <w:vAlign w:val="center"/>
          </w:tcPr>
          <w:p w:rsidR="00E762A5" w:rsidRPr="00A325B1" w:rsidRDefault="00E762A5" w:rsidP="005F1543">
            <w:pPr>
              <w:rPr>
                <w:sz w:val="24"/>
              </w:rPr>
            </w:pPr>
            <w:r w:rsidRPr="00A325B1">
              <w:rPr>
                <w:rFonts w:hint="eastAsia"/>
                <w:sz w:val="24"/>
              </w:rPr>
              <w:t>有：</w:t>
            </w:r>
            <w:r w:rsidRPr="00A325B1">
              <w:rPr>
                <w:rFonts w:hint="eastAsia"/>
                <w:sz w:val="24"/>
              </w:rPr>
              <w:t>3</w:t>
            </w:r>
            <w:r w:rsidRPr="00A325B1">
              <w:rPr>
                <w:rFonts w:hint="eastAsia"/>
                <w:sz w:val="24"/>
              </w:rPr>
              <w:t>分</w:t>
            </w:r>
          </w:p>
          <w:p w:rsidR="00E762A5" w:rsidRPr="00A325B1" w:rsidRDefault="00E762A5" w:rsidP="005F1543">
            <w:pPr>
              <w:rPr>
                <w:sz w:val="24"/>
              </w:rPr>
            </w:pPr>
            <w:r w:rsidRPr="00A325B1">
              <w:rPr>
                <w:rFonts w:hint="eastAsia"/>
                <w:sz w:val="24"/>
              </w:rPr>
              <w:t>有企事业单位派遣经历：</w:t>
            </w:r>
            <w:r w:rsidRPr="00A325B1">
              <w:rPr>
                <w:rFonts w:hint="eastAsia"/>
                <w:sz w:val="24"/>
              </w:rPr>
              <w:t>5</w:t>
            </w:r>
            <w:r w:rsidRPr="00A325B1">
              <w:rPr>
                <w:rFonts w:hint="eastAsia"/>
                <w:sz w:val="24"/>
              </w:rPr>
              <w:t>分</w:t>
            </w:r>
          </w:p>
          <w:p w:rsidR="00E762A5" w:rsidRPr="00A325B1" w:rsidRDefault="00E762A5" w:rsidP="005F1543">
            <w:pPr>
              <w:rPr>
                <w:sz w:val="24"/>
              </w:rPr>
            </w:pPr>
            <w:r w:rsidRPr="00A325B1">
              <w:rPr>
                <w:rFonts w:hint="eastAsia"/>
                <w:sz w:val="24"/>
              </w:rPr>
              <w:t>无：</w:t>
            </w:r>
            <w:r w:rsidRPr="00A325B1">
              <w:rPr>
                <w:rFonts w:hint="eastAsia"/>
                <w:sz w:val="24"/>
              </w:rPr>
              <w:t>0</w:t>
            </w:r>
            <w:r w:rsidRPr="00A325B1">
              <w:rPr>
                <w:rFonts w:hint="eastAsia"/>
                <w:sz w:val="24"/>
              </w:rPr>
              <w:t>分</w:t>
            </w:r>
          </w:p>
        </w:tc>
      </w:tr>
      <w:tr w:rsidR="00E762A5" w:rsidRPr="00A325B1" w:rsidTr="00DA3D63">
        <w:tc>
          <w:tcPr>
            <w:tcW w:w="648" w:type="dxa"/>
            <w:vAlign w:val="center"/>
          </w:tcPr>
          <w:p w:rsidR="00E762A5" w:rsidRPr="00A325B1" w:rsidRDefault="00E762A5" w:rsidP="005F1543">
            <w:pPr>
              <w:jc w:val="center"/>
              <w:rPr>
                <w:sz w:val="24"/>
              </w:rPr>
            </w:pPr>
            <w:r w:rsidRPr="00A325B1">
              <w:rPr>
                <w:rFonts w:hint="eastAsia"/>
                <w:sz w:val="24"/>
              </w:rPr>
              <w:t>3</w:t>
            </w:r>
          </w:p>
        </w:tc>
        <w:tc>
          <w:tcPr>
            <w:tcW w:w="5272" w:type="dxa"/>
            <w:gridSpan w:val="2"/>
            <w:vAlign w:val="center"/>
          </w:tcPr>
          <w:p w:rsidR="00E762A5" w:rsidRPr="00A325B1" w:rsidRDefault="00E762A5" w:rsidP="005F1543">
            <w:pPr>
              <w:rPr>
                <w:sz w:val="24"/>
              </w:rPr>
            </w:pPr>
            <w:r w:rsidRPr="00A325B1">
              <w:rPr>
                <w:rFonts w:hint="eastAsia"/>
                <w:sz w:val="24"/>
              </w:rPr>
              <w:t>能配备驻场维修人员提供全天候服务</w:t>
            </w:r>
          </w:p>
        </w:tc>
        <w:tc>
          <w:tcPr>
            <w:tcW w:w="3260" w:type="dxa"/>
            <w:vAlign w:val="center"/>
          </w:tcPr>
          <w:p w:rsidR="00E762A5" w:rsidRPr="00A325B1" w:rsidRDefault="00E762A5" w:rsidP="005F1543">
            <w:pPr>
              <w:rPr>
                <w:sz w:val="24"/>
              </w:rPr>
            </w:pPr>
            <w:r w:rsidRPr="00A325B1">
              <w:rPr>
                <w:rFonts w:hint="eastAsia"/>
                <w:sz w:val="24"/>
              </w:rPr>
              <w:t>提供</w:t>
            </w:r>
            <w:r w:rsidRPr="00A325B1">
              <w:rPr>
                <w:rFonts w:hint="eastAsia"/>
                <w:sz w:val="24"/>
              </w:rPr>
              <w:t>1</w:t>
            </w:r>
            <w:r w:rsidRPr="00A325B1">
              <w:rPr>
                <w:rFonts w:hint="eastAsia"/>
                <w:sz w:val="24"/>
              </w:rPr>
              <w:t>人得</w:t>
            </w:r>
            <w:r w:rsidRPr="00A325B1">
              <w:rPr>
                <w:rFonts w:hint="eastAsia"/>
                <w:sz w:val="24"/>
              </w:rPr>
              <w:t>3</w:t>
            </w:r>
            <w:r w:rsidRPr="00A325B1">
              <w:rPr>
                <w:rFonts w:hint="eastAsia"/>
                <w:sz w:val="24"/>
              </w:rPr>
              <w:t>分</w:t>
            </w:r>
          </w:p>
          <w:p w:rsidR="00E762A5" w:rsidRPr="00A325B1" w:rsidRDefault="00E762A5" w:rsidP="005F1543">
            <w:pPr>
              <w:rPr>
                <w:sz w:val="24"/>
              </w:rPr>
            </w:pPr>
            <w:r w:rsidRPr="00A325B1">
              <w:rPr>
                <w:rFonts w:hint="eastAsia"/>
                <w:sz w:val="24"/>
              </w:rPr>
              <w:t>提供</w:t>
            </w:r>
            <w:r w:rsidRPr="00A325B1">
              <w:rPr>
                <w:rFonts w:hint="eastAsia"/>
                <w:sz w:val="24"/>
              </w:rPr>
              <w:t>2</w:t>
            </w:r>
            <w:r w:rsidRPr="00A325B1">
              <w:rPr>
                <w:rFonts w:hint="eastAsia"/>
                <w:sz w:val="24"/>
              </w:rPr>
              <w:t>人得</w:t>
            </w:r>
            <w:r w:rsidRPr="00A325B1">
              <w:rPr>
                <w:rFonts w:hint="eastAsia"/>
                <w:sz w:val="24"/>
              </w:rPr>
              <w:t>6</w:t>
            </w:r>
            <w:r w:rsidRPr="00A325B1">
              <w:rPr>
                <w:rFonts w:hint="eastAsia"/>
                <w:sz w:val="24"/>
              </w:rPr>
              <w:t>分</w:t>
            </w:r>
          </w:p>
          <w:p w:rsidR="00E762A5" w:rsidRPr="00A325B1" w:rsidRDefault="00E762A5" w:rsidP="005F1543">
            <w:pPr>
              <w:rPr>
                <w:sz w:val="24"/>
              </w:rPr>
            </w:pPr>
            <w:r w:rsidRPr="00A325B1">
              <w:rPr>
                <w:rFonts w:hint="eastAsia"/>
                <w:sz w:val="24"/>
              </w:rPr>
              <w:t>提供</w:t>
            </w:r>
            <w:r w:rsidRPr="00A325B1">
              <w:rPr>
                <w:rFonts w:hint="eastAsia"/>
                <w:sz w:val="24"/>
              </w:rPr>
              <w:t>3</w:t>
            </w:r>
            <w:r w:rsidRPr="00A325B1">
              <w:rPr>
                <w:rFonts w:hint="eastAsia"/>
                <w:sz w:val="24"/>
              </w:rPr>
              <w:t>人得</w:t>
            </w:r>
            <w:r w:rsidRPr="00A325B1">
              <w:rPr>
                <w:rFonts w:hint="eastAsia"/>
                <w:sz w:val="24"/>
              </w:rPr>
              <w:t>10</w:t>
            </w:r>
            <w:r w:rsidRPr="00A325B1">
              <w:rPr>
                <w:rFonts w:hint="eastAsia"/>
                <w:sz w:val="24"/>
              </w:rPr>
              <w:t>分</w:t>
            </w:r>
          </w:p>
          <w:p w:rsidR="00E762A5" w:rsidRPr="00A325B1" w:rsidRDefault="00E762A5" w:rsidP="005F1543">
            <w:pPr>
              <w:rPr>
                <w:sz w:val="24"/>
              </w:rPr>
            </w:pPr>
            <w:r w:rsidRPr="00A325B1">
              <w:rPr>
                <w:rFonts w:hint="eastAsia"/>
                <w:sz w:val="24"/>
              </w:rPr>
              <w:t>最多</w:t>
            </w:r>
            <w:r w:rsidRPr="00A325B1">
              <w:rPr>
                <w:rFonts w:hint="eastAsia"/>
                <w:sz w:val="24"/>
              </w:rPr>
              <w:t>10</w:t>
            </w:r>
            <w:r w:rsidRPr="00A325B1">
              <w:rPr>
                <w:rFonts w:hint="eastAsia"/>
                <w:sz w:val="24"/>
              </w:rPr>
              <w:t>分</w:t>
            </w:r>
          </w:p>
          <w:p w:rsidR="00E762A5" w:rsidRPr="00A325B1" w:rsidRDefault="00E762A5" w:rsidP="005F1543">
            <w:pPr>
              <w:rPr>
                <w:sz w:val="24"/>
              </w:rPr>
            </w:pPr>
            <w:r w:rsidRPr="00A325B1">
              <w:rPr>
                <w:rFonts w:hint="eastAsia"/>
                <w:sz w:val="24"/>
              </w:rPr>
              <w:t>无法提供得</w:t>
            </w:r>
            <w:r w:rsidRPr="00A325B1">
              <w:rPr>
                <w:rFonts w:hint="eastAsia"/>
                <w:sz w:val="24"/>
              </w:rPr>
              <w:t>0</w:t>
            </w:r>
            <w:r w:rsidRPr="00A325B1">
              <w:rPr>
                <w:rFonts w:hint="eastAsia"/>
                <w:sz w:val="24"/>
              </w:rPr>
              <w:t>分</w:t>
            </w:r>
          </w:p>
        </w:tc>
      </w:tr>
      <w:tr w:rsidR="00E762A5" w:rsidRPr="00A325B1" w:rsidTr="00DA3D63">
        <w:tc>
          <w:tcPr>
            <w:tcW w:w="648" w:type="dxa"/>
            <w:vAlign w:val="center"/>
          </w:tcPr>
          <w:p w:rsidR="00E762A5" w:rsidRPr="00A325B1" w:rsidRDefault="00E762A5" w:rsidP="005F1543">
            <w:pPr>
              <w:jc w:val="center"/>
              <w:rPr>
                <w:sz w:val="24"/>
              </w:rPr>
            </w:pPr>
            <w:r w:rsidRPr="00A325B1">
              <w:rPr>
                <w:rFonts w:hint="eastAsia"/>
                <w:sz w:val="24"/>
              </w:rPr>
              <w:t>4</w:t>
            </w:r>
          </w:p>
        </w:tc>
        <w:tc>
          <w:tcPr>
            <w:tcW w:w="5272" w:type="dxa"/>
            <w:gridSpan w:val="2"/>
            <w:vAlign w:val="center"/>
          </w:tcPr>
          <w:p w:rsidR="00E762A5" w:rsidRPr="00A325B1" w:rsidRDefault="00E762A5" w:rsidP="001217DB">
            <w:pPr>
              <w:rPr>
                <w:sz w:val="24"/>
              </w:rPr>
            </w:pPr>
            <w:r w:rsidRPr="00A325B1">
              <w:rPr>
                <w:rFonts w:hint="eastAsia"/>
                <w:sz w:val="24"/>
              </w:rPr>
              <w:t>经营（服务）范围具有：建筑工程安装、水电安装、道路修建、房屋修缮及拆迁、装饰装潢等</w:t>
            </w:r>
          </w:p>
        </w:tc>
        <w:tc>
          <w:tcPr>
            <w:tcW w:w="3260" w:type="dxa"/>
            <w:vAlign w:val="center"/>
          </w:tcPr>
          <w:p w:rsidR="00E762A5" w:rsidRPr="00A325B1" w:rsidRDefault="00E762A5" w:rsidP="005F1543">
            <w:pPr>
              <w:rPr>
                <w:sz w:val="24"/>
              </w:rPr>
            </w:pPr>
            <w:r w:rsidRPr="00A325B1">
              <w:rPr>
                <w:rFonts w:hint="eastAsia"/>
                <w:sz w:val="24"/>
              </w:rPr>
              <w:t>有一项得</w:t>
            </w:r>
            <w:r w:rsidRPr="00A325B1">
              <w:rPr>
                <w:rFonts w:hint="eastAsia"/>
                <w:sz w:val="24"/>
              </w:rPr>
              <w:t>3</w:t>
            </w:r>
            <w:r w:rsidRPr="00A325B1">
              <w:rPr>
                <w:rFonts w:hint="eastAsia"/>
                <w:sz w:val="24"/>
              </w:rPr>
              <w:t>分，</w:t>
            </w:r>
          </w:p>
          <w:p w:rsidR="00E762A5" w:rsidRPr="00A325B1" w:rsidRDefault="00E762A5" w:rsidP="005F1543">
            <w:pPr>
              <w:rPr>
                <w:sz w:val="24"/>
              </w:rPr>
            </w:pPr>
            <w:r w:rsidRPr="00A325B1">
              <w:rPr>
                <w:rFonts w:hint="eastAsia"/>
                <w:sz w:val="24"/>
              </w:rPr>
              <w:t>最多</w:t>
            </w:r>
            <w:r w:rsidRPr="00A325B1">
              <w:rPr>
                <w:rFonts w:hint="eastAsia"/>
                <w:sz w:val="24"/>
              </w:rPr>
              <w:t>12</w:t>
            </w:r>
            <w:r w:rsidRPr="00A325B1">
              <w:rPr>
                <w:rFonts w:hint="eastAsia"/>
                <w:sz w:val="24"/>
              </w:rPr>
              <w:t>分</w:t>
            </w:r>
          </w:p>
        </w:tc>
      </w:tr>
      <w:tr w:rsidR="00E762A5" w:rsidRPr="00A325B1" w:rsidTr="00DA3D63">
        <w:tc>
          <w:tcPr>
            <w:tcW w:w="648" w:type="dxa"/>
            <w:vAlign w:val="center"/>
          </w:tcPr>
          <w:p w:rsidR="00E762A5" w:rsidRPr="00A325B1" w:rsidRDefault="00E762A5" w:rsidP="005F1543">
            <w:pPr>
              <w:jc w:val="center"/>
              <w:rPr>
                <w:sz w:val="24"/>
              </w:rPr>
            </w:pPr>
            <w:r w:rsidRPr="00A325B1">
              <w:rPr>
                <w:rFonts w:hint="eastAsia"/>
                <w:sz w:val="24"/>
              </w:rPr>
              <w:t>5</w:t>
            </w:r>
          </w:p>
        </w:tc>
        <w:tc>
          <w:tcPr>
            <w:tcW w:w="5272" w:type="dxa"/>
            <w:gridSpan w:val="2"/>
            <w:vAlign w:val="center"/>
          </w:tcPr>
          <w:p w:rsidR="00E762A5" w:rsidRPr="00A325B1" w:rsidRDefault="00E762A5" w:rsidP="003217C5">
            <w:pPr>
              <w:rPr>
                <w:sz w:val="24"/>
              </w:rPr>
            </w:pPr>
            <w:r w:rsidRPr="00A325B1">
              <w:rPr>
                <w:rFonts w:hint="eastAsia"/>
                <w:sz w:val="24"/>
              </w:rPr>
              <w:t>具有企事业单位维修服务经验能提供近三年的维修合同</w:t>
            </w:r>
            <w:r w:rsidRPr="00A325B1">
              <w:rPr>
                <w:rFonts w:hint="eastAsia"/>
                <w:sz w:val="24"/>
              </w:rPr>
              <w:t xml:space="preserve">           </w:t>
            </w:r>
            <w:r w:rsidRPr="00A325B1">
              <w:rPr>
                <w:rFonts w:hint="eastAsia"/>
                <w:sz w:val="24"/>
              </w:rPr>
              <w:t>（以合同</w:t>
            </w:r>
            <w:r>
              <w:rPr>
                <w:rFonts w:hint="eastAsia"/>
                <w:sz w:val="24"/>
              </w:rPr>
              <w:t>复印</w:t>
            </w:r>
            <w:r w:rsidRPr="00A325B1">
              <w:rPr>
                <w:rFonts w:hint="eastAsia"/>
                <w:sz w:val="24"/>
              </w:rPr>
              <w:t>件为准）</w:t>
            </w:r>
          </w:p>
        </w:tc>
        <w:tc>
          <w:tcPr>
            <w:tcW w:w="3260" w:type="dxa"/>
            <w:vAlign w:val="center"/>
          </w:tcPr>
          <w:p w:rsidR="00E762A5" w:rsidRPr="00A325B1" w:rsidRDefault="00E762A5" w:rsidP="005F1543">
            <w:pPr>
              <w:rPr>
                <w:sz w:val="24"/>
              </w:rPr>
            </w:pPr>
            <w:r w:rsidRPr="00A325B1">
              <w:rPr>
                <w:rFonts w:hint="eastAsia"/>
                <w:sz w:val="24"/>
              </w:rPr>
              <w:t>有一份得</w:t>
            </w:r>
            <w:r w:rsidRPr="00A325B1">
              <w:rPr>
                <w:rFonts w:hint="eastAsia"/>
                <w:sz w:val="24"/>
              </w:rPr>
              <w:t>3</w:t>
            </w:r>
            <w:r w:rsidRPr="00A325B1">
              <w:rPr>
                <w:rFonts w:hint="eastAsia"/>
                <w:sz w:val="24"/>
              </w:rPr>
              <w:t>分</w:t>
            </w:r>
          </w:p>
          <w:p w:rsidR="00E762A5" w:rsidRPr="00A325B1" w:rsidRDefault="00E762A5" w:rsidP="00DA3D63">
            <w:pPr>
              <w:rPr>
                <w:sz w:val="24"/>
              </w:rPr>
            </w:pPr>
            <w:r w:rsidRPr="00A325B1">
              <w:rPr>
                <w:rFonts w:hint="eastAsia"/>
                <w:sz w:val="24"/>
              </w:rPr>
              <w:t>最高得</w:t>
            </w:r>
            <w:r>
              <w:rPr>
                <w:rFonts w:hint="eastAsia"/>
                <w:sz w:val="24"/>
              </w:rPr>
              <w:t>9</w:t>
            </w:r>
            <w:r w:rsidRPr="00A325B1">
              <w:rPr>
                <w:rFonts w:hint="eastAsia"/>
                <w:sz w:val="24"/>
              </w:rPr>
              <w:t>分</w:t>
            </w:r>
          </w:p>
        </w:tc>
      </w:tr>
      <w:tr w:rsidR="00E762A5" w:rsidRPr="00A325B1" w:rsidTr="00DA3D63">
        <w:tc>
          <w:tcPr>
            <w:tcW w:w="648" w:type="dxa"/>
            <w:vMerge w:val="restart"/>
            <w:vAlign w:val="center"/>
          </w:tcPr>
          <w:p w:rsidR="00E762A5" w:rsidRPr="00A325B1" w:rsidRDefault="00E762A5" w:rsidP="005F1543">
            <w:pPr>
              <w:jc w:val="center"/>
              <w:rPr>
                <w:sz w:val="24"/>
              </w:rPr>
            </w:pPr>
            <w:r w:rsidRPr="00A325B1">
              <w:rPr>
                <w:rFonts w:hint="eastAsia"/>
                <w:sz w:val="24"/>
              </w:rPr>
              <w:t>6</w:t>
            </w:r>
          </w:p>
        </w:tc>
        <w:tc>
          <w:tcPr>
            <w:tcW w:w="1260" w:type="dxa"/>
            <w:vMerge w:val="restart"/>
            <w:vAlign w:val="center"/>
          </w:tcPr>
          <w:p w:rsidR="00E762A5" w:rsidRPr="00A325B1" w:rsidRDefault="00E762A5" w:rsidP="005F1543">
            <w:pPr>
              <w:rPr>
                <w:sz w:val="24"/>
              </w:rPr>
            </w:pPr>
            <w:r w:rsidRPr="00A325B1">
              <w:rPr>
                <w:rFonts w:hint="eastAsia"/>
                <w:sz w:val="24"/>
              </w:rPr>
              <w:t>结算周期</w:t>
            </w:r>
          </w:p>
        </w:tc>
        <w:tc>
          <w:tcPr>
            <w:tcW w:w="4012" w:type="dxa"/>
            <w:vAlign w:val="center"/>
          </w:tcPr>
          <w:p w:rsidR="00E762A5" w:rsidRPr="00A325B1" w:rsidRDefault="00E762A5" w:rsidP="005F1543">
            <w:pPr>
              <w:jc w:val="center"/>
              <w:rPr>
                <w:sz w:val="24"/>
              </w:rPr>
            </w:pPr>
            <w:r w:rsidRPr="00A325B1">
              <w:rPr>
                <w:rFonts w:hint="eastAsia"/>
                <w:sz w:val="24"/>
              </w:rPr>
              <w:t>三个月结算</w:t>
            </w:r>
          </w:p>
        </w:tc>
        <w:tc>
          <w:tcPr>
            <w:tcW w:w="3260" w:type="dxa"/>
          </w:tcPr>
          <w:p w:rsidR="00E762A5" w:rsidRPr="00A325B1" w:rsidRDefault="00E762A5" w:rsidP="005F1543">
            <w:pPr>
              <w:rPr>
                <w:sz w:val="24"/>
              </w:rPr>
            </w:pPr>
            <w:r w:rsidRPr="00A325B1">
              <w:rPr>
                <w:rFonts w:hint="eastAsia"/>
                <w:sz w:val="24"/>
              </w:rPr>
              <w:t>得</w:t>
            </w:r>
            <w:r w:rsidRPr="00A325B1">
              <w:rPr>
                <w:rFonts w:hint="eastAsia"/>
                <w:sz w:val="24"/>
              </w:rPr>
              <w:t>10</w:t>
            </w:r>
            <w:r w:rsidRPr="00A325B1">
              <w:rPr>
                <w:rFonts w:hint="eastAsia"/>
                <w:sz w:val="24"/>
              </w:rPr>
              <w:t>分</w:t>
            </w:r>
          </w:p>
        </w:tc>
      </w:tr>
      <w:tr w:rsidR="00E762A5" w:rsidRPr="00A325B1" w:rsidTr="00DA3D63">
        <w:tc>
          <w:tcPr>
            <w:tcW w:w="648" w:type="dxa"/>
            <w:vMerge/>
          </w:tcPr>
          <w:p w:rsidR="00E762A5" w:rsidRPr="00A325B1" w:rsidRDefault="00E762A5" w:rsidP="005F1543">
            <w:pPr>
              <w:rPr>
                <w:sz w:val="24"/>
              </w:rPr>
            </w:pPr>
          </w:p>
        </w:tc>
        <w:tc>
          <w:tcPr>
            <w:tcW w:w="1260" w:type="dxa"/>
            <w:vMerge/>
            <w:vAlign w:val="center"/>
          </w:tcPr>
          <w:p w:rsidR="00E762A5" w:rsidRPr="00A325B1" w:rsidRDefault="00E762A5" w:rsidP="005F1543">
            <w:pPr>
              <w:rPr>
                <w:sz w:val="24"/>
              </w:rPr>
            </w:pPr>
          </w:p>
        </w:tc>
        <w:tc>
          <w:tcPr>
            <w:tcW w:w="4012" w:type="dxa"/>
            <w:vAlign w:val="center"/>
          </w:tcPr>
          <w:p w:rsidR="00E762A5" w:rsidRPr="00A325B1" w:rsidRDefault="00E762A5" w:rsidP="005F1543">
            <w:pPr>
              <w:jc w:val="center"/>
              <w:rPr>
                <w:sz w:val="24"/>
              </w:rPr>
            </w:pPr>
            <w:r w:rsidRPr="00A325B1">
              <w:rPr>
                <w:rFonts w:hint="eastAsia"/>
                <w:sz w:val="24"/>
              </w:rPr>
              <w:t>两个月结算</w:t>
            </w:r>
          </w:p>
        </w:tc>
        <w:tc>
          <w:tcPr>
            <w:tcW w:w="3260" w:type="dxa"/>
          </w:tcPr>
          <w:p w:rsidR="00E762A5" w:rsidRPr="00A325B1" w:rsidRDefault="00E762A5" w:rsidP="005F1543">
            <w:pPr>
              <w:rPr>
                <w:sz w:val="24"/>
              </w:rPr>
            </w:pPr>
            <w:r w:rsidRPr="00A325B1">
              <w:rPr>
                <w:rFonts w:hint="eastAsia"/>
                <w:sz w:val="24"/>
              </w:rPr>
              <w:t>得</w:t>
            </w:r>
            <w:r w:rsidRPr="00A325B1">
              <w:rPr>
                <w:rFonts w:hint="eastAsia"/>
                <w:sz w:val="24"/>
              </w:rPr>
              <w:t>5</w:t>
            </w:r>
            <w:r w:rsidRPr="00A325B1">
              <w:rPr>
                <w:rFonts w:hint="eastAsia"/>
                <w:sz w:val="24"/>
              </w:rPr>
              <w:t>分</w:t>
            </w:r>
          </w:p>
        </w:tc>
      </w:tr>
      <w:tr w:rsidR="00E762A5" w:rsidRPr="00A325B1" w:rsidTr="00DA3D63">
        <w:tc>
          <w:tcPr>
            <w:tcW w:w="648" w:type="dxa"/>
            <w:vMerge/>
          </w:tcPr>
          <w:p w:rsidR="00E762A5" w:rsidRPr="00A325B1" w:rsidRDefault="00E762A5" w:rsidP="005F1543">
            <w:pPr>
              <w:rPr>
                <w:sz w:val="24"/>
              </w:rPr>
            </w:pPr>
          </w:p>
        </w:tc>
        <w:tc>
          <w:tcPr>
            <w:tcW w:w="1260" w:type="dxa"/>
            <w:vMerge/>
            <w:vAlign w:val="center"/>
          </w:tcPr>
          <w:p w:rsidR="00E762A5" w:rsidRPr="00A325B1" w:rsidRDefault="00E762A5" w:rsidP="005F1543">
            <w:pPr>
              <w:rPr>
                <w:sz w:val="24"/>
              </w:rPr>
            </w:pPr>
          </w:p>
        </w:tc>
        <w:tc>
          <w:tcPr>
            <w:tcW w:w="4012" w:type="dxa"/>
            <w:vAlign w:val="center"/>
          </w:tcPr>
          <w:p w:rsidR="00E762A5" w:rsidRPr="00A325B1" w:rsidRDefault="00E762A5" w:rsidP="005F1543">
            <w:pPr>
              <w:jc w:val="center"/>
              <w:rPr>
                <w:sz w:val="24"/>
              </w:rPr>
            </w:pPr>
            <w:r w:rsidRPr="00A325B1">
              <w:rPr>
                <w:rFonts w:hint="eastAsia"/>
                <w:sz w:val="24"/>
              </w:rPr>
              <w:t>一个月结算</w:t>
            </w:r>
          </w:p>
        </w:tc>
        <w:tc>
          <w:tcPr>
            <w:tcW w:w="3260" w:type="dxa"/>
          </w:tcPr>
          <w:p w:rsidR="00E762A5" w:rsidRPr="00A325B1" w:rsidRDefault="00E762A5" w:rsidP="005F1543">
            <w:pPr>
              <w:rPr>
                <w:sz w:val="24"/>
              </w:rPr>
            </w:pPr>
            <w:r w:rsidRPr="00A325B1">
              <w:rPr>
                <w:rFonts w:hint="eastAsia"/>
                <w:sz w:val="24"/>
              </w:rPr>
              <w:t>得</w:t>
            </w:r>
            <w:r w:rsidRPr="00A325B1">
              <w:rPr>
                <w:rFonts w:hint="eastAsia"/>
                <w:sz w:val="24"/>
              </w:rPr>
              <w:t>2</w:t>
            </w:r>
            <w:r w:rsidRPr="00A325B1">
              <w:rPr>
                <w:rFonts w:hint="eastAsia"/>
                <w:sz w:val="24"/>
              </w:rPr>
              <w:t>分</w:t>
            </w:r>
          </w:p>
        </w:tc>
      </w:tr>
      <w:tr w:rsidR="00E762A5" w:rsidRPr="00A325B1" w:rsidTr="00DA3D63">
        <w:tc>
          <w:tcPr>
            <w:tcW w:w="648" w:type="dxa"/>
            <w:vMerge w:val="restart"/>
            <w:vAlign w:val="center"/>
          </w:tcPr>
          <w:p w:rsidR="00E762A5" w:rsidRPr="00A325B1" w:rsidRDefault="00E762A5" w:rsidP="005F1543">
            <w:pPr>
              <w:jc w:val="center"/>
              <w:rPr>
                <w:sz w:val="24"/>
              </w:rPr>
            </w:pPr>
            <w:r w:rsidRPr="00A325B1">
              <w:rPr>
                <w:rFonts w:hint="eastAsia"/>
                <w:sz w:val="24"/>
              </w:rPr>
              <w:t>7</w:t>
            </w:r>
          </w:p>
        </w:tc>
        <w:tc>
          <w:tcPr>
            <w:tcW w:w="1260" w:type="dxa"/>
            <w:vMerge w:val="restart"/>
            <w:vAlign w:val="center"/>
          </w:tcPr>
          <w:p w:rsidR="00E762A5" w:rsidRPr="00A325B1" w:rsidRDefault="00E762A5" w:rsidP="005F1543">
            <w:pPr>
              <w:rPr>
                <w:sz w:val="24"/>
              </w:rPr>
            </w:pPr>
            <w:r w:rsidRPr="00A325B1">
              <w:rPr>
                <w:rFonts w:hint="eastAsia"/>
                <w:sz w:val="24"/>
              </w:rPr>
              <w:t>承诺修漏及维修</w:t>
            </w:r>
            <w:r w:rsidRPr="00A325B1">
              <w:rPr>
                <w:rFonts w:hint="eastAsia"/>
                <w:sz w:val="24"/>
              </w:rPr>
              <w:t xml:space="preserve">  </w:t>
            </w:r>
            <w:r w:rsidRPr="00A325B1">
              <w:rPr>
                <w:rFonts w:hint="eastAsia"/>
                <w:sz w:val="24"/>
              </w:rPr>
              <w:t>保质期</w:t>
            </w:r>
          </w:p>
        </w:tc>
        <w:tc>
          <w:tcPr>
            <w:tcW w:w="4012" w:type="dxa"/>
            <w:vAlign w:val="center"/>
          </w:tcPr>
          <w:p w:rsidR="00E762A5" w:rsidRPr="00A325B1" w:rsidRDefault="00E762A5" w:rsidP="005F1543">
            <w:pPr>
              <w:jc w:val="center"/>
              <w:rPr>
                <w:sz w:val="24"/>
              </w:rPr>
            </w:pPr>
            <w:r w:rsidRPr="00A325B1">
              <w:rPr>
                <w:rFonts w:hint="eastAsia"/>
                <w:sz w:val="24"/>
              </w:rPr>
              <w:t>五年以内</w:t>
            </w:r>
          </w:p>
        </w:tc>
        <w:tc>
          <w:tcPr>
            <w:tcW w:w="3260" w:type="dxa"/>
          </w:tcPr>
          <w:p w:rsidR="00E762A5" w:rsidRPr="00A325B1" w:rsidRDefault="00E762A5" w:rsidP="005F1543">
            <w:pPr>
              <w:rPr>
                <w:sz w:val="24"/>
              </w:rPr>
            </w:pPr>
            <w:r w:rsidRPr="00A325B1">
              <w:rPr>
                <w:rFonts w:hint="eastAsia"/>
                <w:sz w:val="24"/>
              </w:rPr>
              <w:t>得</w:t>
            </w:r>
            <w:r w:rsidRPr="00A325B1">
              <w:rPr>
                <w:rFonts w:hint="eastAsia"/>
                <w:sz w:val="24"/>
              </w:rPr>
              <w:t>5</w:t>
            </w:r>
            <w:r w:rsidRPr="00A325B1">
              <w:rPr>
                <w:rFonts w:hint="eastAsia"/>
                <w:sz w:val="24"/>
              </w:rPr>
              <w:t>分</w:t>
            </w:r>
          </w:p>
        </w:tc>
      </w:tr>
      <w:tr w:rsidR="00E762A5" w:rsidRPr="00A325B1" w:rsidTr="00DA3D63">
        <w:tc>
          <w:tcPr>
            <w:tcW w:w="648" w:type="dxa"/>
            <w:vMerge/>
          </w:tcPr>
          <w:p w:rsidR="00E762A5" w:rsidRPr="00A325B1" w:rsidRDefault="00E762A5" w:rsidP="005F1543">
            <w:pPr>
              <w:rPr>
                <w:sz w:val="24"/>
              </w:rPr>
            </w:pPr>
          </w:p>
        </w:tc>
        <w:tc>
          <w:tcPr>
            <w:tcW w:w="1260" w:type="dxa"/>
            <w:vMerge/>
            <w:vAlign w:val="center"/>
          </w:tcPr>
          <w:p w:rsidR="00E762A5" w:rsidRPr="00A325B1" w:rsidRDefault="00E762A5" w:rsidP="005F1543">
            <w:pPr>
              <w:rPr>
                <w:sz w:val="24"/>
              </w:rPr>
            </w:pPr>
          </w:p>
        </w:tc>
        <w:tc>
          <w:tcPr>
            <w:tcW w:w="4012" w:type="dxa"/>
            <w:vAlign w:val="center"/>
          </w:tcPr>
          <w:p w:rsidR="00E762A5" w:rsidRPr="00A325B1" w:rsidRDefault="00E762A5" w:rsidP="005F1543">
            <w:pPr>
              <w:jc w:val="center"/>
              <w:rPr>
                <w:sz w:val="24"/>
              </w:rPr>
            </w:pPr>
            <w:r w:rsidRPr="00A325B1">
              <w:rPr>
                <w:rFonts w:hint="eastAsia"/>
                <w:sz w:val="24"/>
              </w:rPr>
              <w:t>三年以内</w:t>
            </w:r>
          </w:p>
        </w:tc>
        <w:tc>
          <w:tcPr>
            <w:tcW w:w="3260" w:type="dxa"/>
          </w:tcPr>
          <w:p w:rsidR="00E762A5" w:rsidRPr="00A325B1" w:rsidRDefault="00E762A5" w:rsidP="005F1543">
            <w:pPr>
              <w:rPr>
                <w:sz w:val="24"/>
              </w:rPr>
            </w:pPr>
            <w:r w:rsidRPr="00A325B1">
              <w:rPr>
                <w:rFonts w:hint="eastAsia"/>
                <w:sz w:val="24"/>
              </w:rPr>
              <w:t>得</w:t>
            </w:r>
            <w:r w:rsidRPr="00A325B1">
              <w:rPr>
                <w:rFonts w:hint="eastAsia"/>
                <w:sz w:val="24"/>
              </w:rPr>
              <w:t>3</w:t>
            </w:r>
            <w:r w:rsidRPr="00A325B1">
              <w:rPr>
                <w:rFonts w:hint="eastAsia"/>
                <w:sz w:val="24"/>
              </w:rPr>
              <w:t>分</w:t>
            </w:r>
          </w:p>
        </w:tc>
      </w:tr>
      <w:tr w:rsidR="00E762A5" w:rsidRPr="00A325B1" w:rsidTr="00DA3D63">
        <w:tc>
          <w:tcPr>
            <w:tcW w:w="648" w:type="dxa"/>
            <w:vMerge/>
          </w:tcPr>
          <w:p w:rsidR="00E762A5" w:rsidRPr="00A325B1" w:rsidRDefault="00E762A5" w:rsidP="005F1543">
            <w:pPr>
              <w:rPr>
                <w:sz w:val="24"/>
              </w:rPr>
            </w:pPr>
          </w:p>
        </w:tc>
        <w:tc>
          <w:tcPr>
            <w:tcW w:w="1260" w:type="dxa"/>
            <w:vMerge/>
            <w:vAlign w:val="center"/>
          </w:tcPr>
          <w:p w:rsidR="00E762A5" w:rsidRPr="00A325B1" w:rsidRDefault="00E762A5" w:rsidP="005F1543">
            <w:pPr>
              <w:rPr>
                <w:sz w:val="24"/>
              </w:rPr>
            </w:pPr>
          </w:p>
        </w:tc>
        <w:tc>
          <w:tcPr>
            <w:tcW w:w="4012" w:type="dxa"/>
            <w:vAlign w:val="center"/>
          </w:tcPr>
          <w:p w:rsidR="00E762A5" w:rsidRPr="00A325B1" w:rsidRDefault="00E762A5" w:rsidP="005F1543">
            <w:pPr>
              <w:jc w:val="center"/>
              <w:rPr>
                <w:sz w:val="24"/>
              </w:rPr>
            </w:pPr>
            <w:r w:rsidRPr="00A325B1">
              <w:rPr>
                <w:rFonts w:hint="eastAsia"/>
                <w:sz w:val="24"/>
              </w:rPr>
              <w:t>两年以内</w:t>
            </w:r>
          </w:p>
        </w:tc>
        <w:tc>
          <w:tcPr>
            <w:tcW w:w="3260" w:type="dxa"/>
          </w:tcPr>
          <w:p w:rsidR="00E762A5" w:rsidRPr="00A325B1" w:rsidRDefault="00E762A5" w:rsidP="005F1543">
            <w:pPr>
              <w:rPr>
                <w:sz w:val="24"/>
              </w:rPr>
            </w:pPr>
            <w:r w:rsidRPr="00A325B1">
              <w:rPr>
                <w:rFonts w:hint="eastAsia"/>
                <w:sz w:val="24"/>
              </w:rPr>
              <w:t>得</w:t>
            </w:r>
            <w:r w:rsidRPr="00A325B1">
              <w:rPr>
                <w:rFonts w:hint="eastAsia"/>
                <w:sz w:val="24"/>
              </w:rPr>
              <w:t>2</w:t>
            </w:r>
            <w:r w:rsidRPr="00A325B1">
              <w:rPr>
                <w:rFonts w:hint="eastAsia"/>
                <w:sz w:val="24"/>
              </w:rPr>
              <w:t>分</w:t>
            </w:r>
          </w:p>
        </w:tc>
      </w:tr>
    </w:tbl>
    <w:p w:rsidR="00E762A5" w:rsidRPr="00A325B1" w:rsidRDefault="00E762A5" w:rsidP="001217DB">
      <w:pPr>
        <w:spacing w:line="360" w:lineRule="auto"/>
        <w:ind w:firstLineChars="200" w:firstLine="480"/>
        <w:rPr>
          <w:sz w:val="24"/>
        </w:rPr>
      </w:pPr>
      <w:r w:rsidRPr="00A325B1">
        <w:rPr>
          <w:rFonts w:hint="eastAsia"/>
          <w:sz w:val="24"/>
        </w:rPr>
        <w:t>5</w:t>
      </w:r>
      <w:r w:rsidRPr="00A325B1">
        <w:rPr>
          <w:rFonts w:hint="eastAsia"/>
          <w:sz w:val="24"/>
        </w:rPr>
        <w:t>、商务标（</w:t>
      </w:r>
      <w:r w:rsidRPr="00A325B1">
        <w:rPr>
          <w:rFonts w:hint="eastAsia"/>
          <w:sz w:val="24"/>
        </w:rPr>
        <w:t>40</w:t>
      </w:r>
      <w:r w:rsidRPr="00A325B1">
        <w:rPr>
          <w:rFonts w:hint="eastAsia"/>
          <w:sz w:val="24"/>
        </w:rPr>
        <w:t>分）</w:t>
      </w:r>
    </w:p>
    <w:p w:rsidR="00E762A5" w:rsidRPr="00A325B1" w:rsidRDefault="00E762A5" w:rsidP="001217DB">
      <w:pPr>
        <w:spacing w:line="360" w:lineRule="auto"/>
        <w:ind w:firstLineChars="200" w:firstLine="480"/>
        <w:rPr>
          <w:sz w:val="24"/>
        </w:rPr>
      </w:pPr>
      <w:r>
        <w:rPr>
          <w:rFonts w:hint="eastAsia"/>
          <w:sz w:val="24"/>
        </w:rPr>
        <w:t>综合评估评标办法</w:t>
      </w:r>
      <w:r w:rsidRPr="00A325B1">
        <w:rPr>
          <w:rFonts w:hint="eastAsia"/>
          <w:sz w:val="24"/>
        </w:rPr>
        <w:t>中的商务分统一采用低价优先法计算，即满足要求且报价最低的投标人价格为基准价，其价格分为满分，其他投标人的价格分统一按照下列公式计算：</w:t>
      </w:r>
    </w:p>
    <w:p w:rsidR="00E762A5" w:rsidRPr="00A325B1" w:rsidRDefault="00E762A5" w:rsidP="001217DB">
      <w:pPr>
        <w:spacing w:line="360" w:lineRule="auto"/>
        <w:ind w:firstLineChars="200" w:firstLine="480"/>
        <w:rPr>
          <w:sz w:val="24"/>
        </w:rPr>
      </w:pPr>
      <w:r w:rsidRPr="00A325B1">
        <w:rPr>
          <w:rFonts w:hint="eastAsia"/>
          <w:sz w:val="24"/>
        </w:rPr>
        <w:t>报价得分</w:t>
      </w:r>
      <w:r w:rsidRPr="00A325B1">
        <w:rPr>
          <w:rFonts w:hint="eastAsia"/>
          <w:sz w:val="24"/>
        </w:rPr>
        <w:t xml:space="preserve"> =</w:t>
      </w:r>
      <w:r w:rsidRPr="00A325B1">
        <w:rPr>
          <w:rFonts w:hint="eastAsia"/>
          <w:sz w:val="24"/>
        </w:rPr>
        <w:t>（基准价</w:t>
      </w:r>
      <w:r w:rsidRPr="00A325B1">
        <w:rPr>
          <w:rFonts w:hint="eastAsia"/>
          <w:sz w:val="24"/>
        </w:rPr>
        <w:t>/</w:t>
      </w:r>
      <w:r w:rsidRPr="00A325B1">
        <w:rPr>
          <w:rFonts w:hint="eastAsia"/>
          <w:sz w:val="24"/>
        </w:rPr>
        <w:t>投标人报价）</w:t>
      </w:r>
      <w:r w:rsidRPr="00A325B1">
        <w:rPr>
          <w:rFonts w:hint="eastAsia"/>
          <w:sz w:val="24"/>
        </w:rPr>
        <w:t>* 40 % * 100</w:t>
      </w:r>
    </w:p>
    <w:p w:rsidR="00E762A5" w:rsidRPr="003217C5" w:rsidRDefault="00E762A5" w:rsidP="003217C5">
      <w:pPr>
        <w:spacing w:line="360" w:lineRule="auto"/>
        <w:ind w:firstLineChars="200" w:firstLine="480"/>
        <w:rPr>
          <w:sz w:val="24"/>
        </w:rPr>
      </w:pPr>
      <w:r w:rsidRPr="003217C5">
        <w:rPr>
          <w:rFonts w:hint="eastAsia"/>
          <w:sz w:val="24"/>
        </w:rPr>
        <w:t>三、中标候选人确定</w:t>
      </w:r>
    </w:p>
    <w:p w:rsidR="00E762A5" w:rsidRDefault="00E762A5" w:rsidP="003217C5">
      <w:pPr>
        <w:spacing w:line="360" w:lineRule="auto"/>
        <w:ind w:firstLineChars="200" w:firstLine="480"/>
        <w:rPr>
          <w:sz w:val="24"/>
        </w:rPr>
      </w:pPr>
      <w:r w:rsidRPr="003217C5">
        <w:rPr>
          <w:rFonts w:hint="eastAsia"/>
          <w:sz w:val="24"/>
        </w:rPr>
        <w:t>1</w:t>
      </w:r>
      <w:r w:rsidRPr="003217C5">
        <w:rPr>
          <w:rFonts w:hint="eastAsia"/>
          <w:sz w:val="24"/>
        </w:rPr>
        <w:t>、汇总</w:t>
      </w:r>
      <w:r>
        <w:rPr>
          <w:rFonts w:hint="eastAsia"/>
          <w:sz w:val="24"/>
        </w:rPr>
        <w:t>技术标、商务标得分，推荐得分最高的为第一中标候选人。</w:t>
      </w:r>
    </w:p>
    <w:p w:rsidR="00E762A5" w:rsidRPr="003217C5" w:rsidRDefault="00E762A5" w:rsidP="003217C5">
      <w:pPr>
        <w:spacing w:line="360" w:lineRule="auto"/>
        <w:ind w:firstLineChars="200" w:firstLine="480"/>
        <w:rPr>
          <w:sz w:val="24"/>
        </w:rPr>
      </w:pPr>
      <w:r>
        <w:rPr>
          <w:rFonts w:hint="eastAsia"/>
          <w:sz w:val="24"/>
        </w:rPr>
        <w:t>2</w:t>
      </w:r>
      <w:r>
        <w:rPr>
          <w:rFonts w:hint="eastAsia"/>
          <w:sz w:val="24"/>
        </w:rPr>
        <w:t>、如汇总得分相同，则报价低的为第一中标候选人，如汇总得分及报价都相同则由招标人抽签确定第一中标候选人。</w:t>
      </w:r>
    </w:p>
    <w:p w:rsidR="00E762A5" w:rsidRDefault="00E762A5">
      <w:pPr>
        <w:widowControl/>
        <w:jc w:val="left"/>
        <w:rPr>
          <w:rFonts w:hAnsi="宋体"/>
          <w:b/>
          <w:bCs/>
          <w:kern w:val="44"/>
          <w:sz w:val="36"/>
          <w:szCs w:val="44"/>
        </w:rPr>
      </w:pPr>
      <w:r>
        <w:rPr>
          <w:rFonts w:hAnsi="宋体"/>
        </w:rPr>
        <w:br w:type="page"/>
      </w:r>
    </w:p>
    <w:p w:rsidR="00AD3CBA" w:rsidRPr="001B23B6" w:rsidRDefault="00E762A5">
      <w:pPr>
        <w:pStyle w:val="11"/>
        <w:keepNext w:val="0"/>
        <w:suppressLineNumbers/>
        <w:rPr>
          <w:rFonts w:eastAsia="宋体"/>
        </w:rPr>
      </w:pPr>
      <w:r w:rsidRPr="001B23B6">
        <w:rPr>
          <w:rFonts w:eastAsia="宋体" w:hAnsi="宋体"/>
        </w:rPr>
        <w:lastRenderedPageBreak/>
        <w:t>第三章</w:t>
      </w:r>
      <w:r w:rsidRPr="001B23B6">
        <w:rPr>
          <w:rFonts w:eastAsia="宋体"/>
        </w:rPr>
        <w:t xml:space="preserve">  </w:t>
      </w:r>
      <w:bookmarkStart w:id="26" w:name="建设工程施工合同"/>
      <w:r w:rsidRPr="001B23B6">
        <w:rPr>
          <w:rFonts w:eastAsia="宋体" w:hAnsi="宋体" w:hint="eastAsia"/>
        </w:rPr>
        <w:t>零星维修</w:t>
      </w:r>
      <w:r w:rsidRPr="001B23B6">
        <w:rPr>
          <w:rFonts w:eastAsia="宋体" w:hAnsi="宋体"/>
        </w:rPr>
        <w:t>施工合同</w:t>
      </w:r>
      <w:bookmarkEnd w:id="18"/>
      <w:bookmarkEnd w:id="25"/>
      <w:bookmarkEnd w:id="26"/>
    </w:p>
    <w:p w:rsidR="00BA19C0" w:rsidRPr="009C628A" w:rsidRDefault="00BA19C0" w:rsidP="00BA19C0">
      <w:pPr>
        <w:spacing w:line="360" w:lineRule="auto"/>
        <w:rPr>
          <w:sz w:val="24"/>
        </w:rPr>
      </w:pPr>
      <w:r w:rsidRPr="009C628A">
        <w:rPr>
          <w:sz w:val="24"/>
        </w:rPr>
        <w:t>甲方</w:t>
      </w:r>
      <w:r w:rsidRPr="009C628A">
        <w:rPr>
          <w:rFonts w:hint="eastAsia"/>
          <w:sz w:val="24"/>
        </w:rPr>
        <w:t>：</w:t>
      </w:r>
    </w:p>
    <w:p w:rsidR="00BA19C0" w:rsidRPr="009C628A" w:rsidRDefault="00BA19C0" w:rsidP="00BA19C0">
      <w:pPr>
        <w:spacing w:line="360" w:lineRule="auto"/>
        <w:rPr>
          <w:sz w:val="24"/>
        </w:rPr>
      </w:pPr>
      <w:r w:rsidRPr="009C628A">
        <w:rPr>
          <w:rFonts w:hint="eastAsia"/>
          <w:sz w:val="24"/>
        </w:rPr>
        <w:t>乙方：</w:t>
      </w:r>
    </w:p>
    <w:p w:rsidR="00BA19C0" w:rsidRPr="009C628A" w:rsidRDefault="00BA19C0" w:rsidP="00BA19C0">
      <w:pPr>
        <w:spacing w:line="360" w:lineRule="auto"/>
        <w:ind w:firstLineChars="200" w:firstLine="480"/>
        <w:rPr>
          <w:sz w:val="24"/>
        </w:rPr>
      </w:pPr>
      <w:r w:rsidRPr="009C628A">
        <w:rPr>
          <w:rFonts w:hint="eastAsia"/>
          <w:sz w:val="24"/>
        </w:rPr>
        <w:t>甲乙双方根据南通农副产品物流有限公司零星工程维修预选招标项目公开招标结果及招标文件的要求，经双方协商一致，达成合同如下：、</w:t>
      </w:r>
    </w:p>
    <w:p w:rsidR="00BA19C0" w:rsidRPr="009C628A" w:rsidRDefault="00BA19C0" w:rsidP="00BA19C0">
      <w:pPr>
        <w:spacing w:line="360" w:lineRule="auto"/>
        <w:ind w:firstLineChars="200" w:firstLine="482"/>
        <w:rPr>
          <w:b/>
          <w:sz w:val="24"/>
        </w:rPr>
      </w:pPr>
      <w:r w:rsidRPr="009C628A">
        <w:rPr>
          <w:rFonts w:hint="eastAsia"/>
          <w:b/>
          <w:sz w:val="24"/>
        </w:rPr>
        <w:t>一、工程概况</w:t>
      </w:r>
    </w:p>
    <w:p w:rsidR="00BA19C0" w:rsidRPr="009C628A" w:rsidRDefault="00BA19C0" w:rsidP="00BA19C0">
      <w:pPr>
        <w:spacing w:line="360" w:lineRule="auto"/>
        <w:ind w:firstLineChars="200" w:firstLine="480"/>
        <w:rPr>
          <w:sz w:val="24"/>
        </w:rPr>
      </w:pPr>
      <w:r w:rsidRPr="009C628A">
        <w:rPr>
          <w:rFonts w:hint="eastAsia"/>
          <w:sz w:val="24"/>
        </w:rPr>
        <w:t>1</w:t>
      </w:r>
      <w:r w:rsidRPr="009C628A">
        <w:rPr>
          <w:rFonts w:hint="eastAsia"/>
          <w:sz w:val="24"/>
        </w:rPr>
        <w:t>、工程名称：南通农副产品物流有限公司零星维修工程</w:t>
      </w:r>
    </w:p>
    <w:p w:rsidR="00BA19C0" w:rsidRPr="009C628A" w:rsidRDefault="00BA19C0" w:rsidP="00BA19C0">
      <w:pPr>
        <w:spacing w:line="360" w:lineRule="auto"/>
        <w:ind w:firstLineChars="200" w:firstLine="480"/>
        <w:rPr>
          <w:sz w:val="24"/>
        </w:rPr>
      </w:pPr>
      <w:r w:rsidRPr="009C628A">
        <w:rPr>
          <w:rFonts w:hint="eastAsia"/>
          <w:sz w:val="24"/>
        </w:rPr>
        <w:t>2</w:t>
      </w:r>
      <w:r w:rsidRPr="009C628A">
        <w:rPr>
          <w:rFonts w:hint="eastAsia"/>
          <w:sz w:val="24"/>
        </w:rPr>
        <w:t>、工程内容：水电安装及故障排除；各种门窗及玻璃等零部件的维修和更换；屋面、墙面修补防漏，大棚防漏维修；护栏的修整及油漆等；下水道、明沟、雨水井的疏通、定时清理；排水管道、明沟、雨水管的修补；检查发现的危险构件的临时加固、维修或拆除；市场范围内道路、场地、围墙的修缮（含搭建、加固、维修、拆除）；做好季节性的维修抢修工作。（如：防台风、防汛期、防梅雨、防冻期间）</w:t>
      </w:r>
    </w:p>
    <w:p w:rsidR="00BA19C0" w:rsidRPr="009C628A" w:rsidRDefault="00BA19C0" w:rsidP="00BA19C0">
      <w:pPr>
        <w:spacing w:line="360" w:lineRule="auto"/>
        <w:ind w:firstLineChars="200" w:firstLine="480"/>
        <w:rPr>
          <w:sz w:val="24"/>
        </w:rPr>
      </w:pPr>
      <w:r w:rsidRPr="009C628A">
        <w:rPr>
          <w:rFonts w:hint="eastAsia"/>
          <w:sz w:val="24"/>
        </w:rPr>
        <w:t>3</w:t>
      </w:r>
      <w:r w:rsidRPr="009C628A">
        <w:rPr>
          <w:rFonts w:hint="eastAsia"/>
          <w:sz w:val="24"/>
        </w:rPr>
        <w:t>、服务期限：三年（因维修项目杂碎，要求对市场项目熟悉程度高；抢修频繁，修漏较多有保质期等特点）。分三个考核阶段，每十二个月为一个考核阶段（第一考核阶段的起始时间以正式签定合同日期为准）。每个考核阶段，招标方从维修质量，服务反应速度，价格核减率等方面对中标方进行考核评定。如中标方第一阶段考核分达</w:t>
      </w:r>
      <w:r w:rsidRPr="009C628A">
        <w:rPr>
          <w:rFonts w:hint="eastAsia"/>
          <w:sz w:val="24"/>
        </w:rPr>
        <w:t>80</w:t>
      </w:r>
      <w:r w:rsidRPr="009C628A">
        <w:rPr>
          <w:rFonts w:hint="eastAsia"/>
          <w:sz w:val="24"/>
        </w:rPr>
        <w:t>分（含）以上且承诺不加价的，由招标方经相关专题会议程序同意，可以进入第二个合同阶段（以此类推）；如考核分低于</w:t>
      </w:r>
      <w:r w:rsidRPr="009C628A">
        <w:rPr>
          <w:rFonts w:hint="eastAsia"/>
          <w:sz w:val="24"/>
        </w:rPr>
        <w:t>80</w:t>
      </w:r>
      <w:r w:rsidRPr="009C628A">
        <w:rPr>
          <w:rFonts w:hint="eastAsia"/>
          <w:sz w:val="24"/>
        </w:rPr>
        <w:t>分且经约谈对相关服务内容无实质性整改措施的，则中止后续阶段合同，招标方可以重新招标。</w:t>
      </w:r>
    </w:p>
    <w:p w:rsidR="00BA19C0" w:rsidRPr="009C628A" w:rsidRDefault="00BA19C0" w:rsidP="00BA19C0">
      <w:pPr>
        <w:spacing w:line="360" w:lineRule="auto"/>
        <w:ind w:firstLineChars="200" w:firstLine="480"/>
        <w:rPr>
          <w:sz w:val="24"/>
        </w:rPr>
      </w:pPr>
      <w:r w:rsidRPr="009C628A">
        <w:rPr>
          <w:rFonts w:hint="eastAsia"/>
          <w:sz w:val="24"/>
        </w:rPr>
        <w:t>4</w:t>
      </w:r>
      <w:r w:rsidRPr="009C628A">
        <w:rPr>
          <w:rFonts w:hint="eastAsia"/>
          <w:sz w:val="24"/>
        </w:rPr>
        <w:t>、工期要求：根据各维修工程实际情况确定。</w:t>
      </w:r>
    </w:p>
    <w:p w:rsidR="00BA19C0" w:rsidRPr="009C628A" w:rsidRDefault="00BA19C0" w:rsidP="00BA19C0">
      <w:pPr>
        <w:spacing w:line="360" w:lineRule="auto"/>
        <w:ind w:firstLineChars="200" w:firstLine="482"/>
        <w:rPr>
          <w:b/>
          <w:sz w:val="24"/>
        </w:rPr>
      </w:pPr>
      <w:r w:rsidRPr="009C628A">
        <w:rPr>
          <w:rFonts w:hint="eastAsia"/>
          <w:b/>
          <w:sz w:val="24"/>
        </w:rPr>
        <w:t>二、合同价款</w:t>
      </w:r>
    </w:p>
    <w:p w:rsidR="00BA19C0" w:rsidRPr="009C628A" w:rsidRDefault="00BA19C0" w:rsidP="00BA19C0">
      <w:pPr>
        <w:spacing w:line="360" w:lineRule="auto"/>
        <w:ind w:firstLineChars="200" w:firstLine="480"/>
        <w:rPr>
          <w:sz w:val="24"/>
        </w:rPr>
      </w:pPr>
      <w:r w:rsidRPr="009C628A">
        <w:rPr>
          <w:rFonts w:hint="eastAsia"/>
          <w:sz w:val="24"/>
        </w:rPr>
        <w:t>单个维修项目的合同价</w:t>
      </w:r>
      <w:r w:rsidRPr="009C628A">
        <w:rPr>
          <w:rFonts w:hint="eastAsia"/>
          <w:sz w:val="24"/>
        </w:rPr>
        <w:t>=</w:t>
      </w:r>
      <w:r w:rsidRPr="009C628A">
        <w:rPr>
          <w:rFonts w:hint="eastAsia"/>
          <w:sz w:val="24"/>
        </w:rPr>
        <w:t>审核标底价×</w:t>
      </w:r>
      <w:r w:rsidRPr="009C628A">
        <w:rPr>
          <w:rFonts w:hint="eastAsia"/>
          <w:sz w:val="24"/>
        </w:rPr>
        <w:t>____%</w:t>
      </w:r>
    </w:p>
    <w:p w:rsidR="00BA19C0" w:rsidRPr="009C628A" w:rsidRDefault="00BA19C0" w:rsidP="00BA19C0">
      <w:pPr>
        <w:spacing w:line="360" w:lineRule="auto"/>
        <w:ind w:firstLineChars="200" w:firstLine="480"/>
        <w:rPr>
          <w:sz w:val="24"/>
        </w:rPr>
      </w:pPr>
      <w:r w:rsidRPr="009C628A">
        <w:rPr>
          <w:rFonts w:hint="eastAsia"/>
          <w:sz w:val="24"/>
        </w:rPr>
        <w:t>预算超过</w:t>
      </w:r>
      <w:r w:rsidRPr="009C628A">
        <w:rPr>
          <w:rFonts w:hint="eastAsia"/>
          <w:sz w:val="24"/>
        </w:rPr>
        <w:t>5000</w:t>
      </w:r>
      <w:r w:rsidRPr="009C628A">
        <w:rPr>
          <w:rFonts w:hint="eastAsia"/>
          <w:sz w:val="24"/>
        </w:rPr>
        <w:t>元的由招标方按一定比例送至第三方抽审，抽审费用：核减率低于</w:t>
      </w:r>
      <w:r w:rsidRPr="009C628A">
        <w:rPr>
          <w:rFonts w:hint="eastAsia"/>
          <w:sz w:val="24"/>
        </w:rPr>
        <w:t>5%</w:t>
      </w:r>
      <w:r w:rsidRPr="009C628A">
        <w:rPr>
          <w:rFonts w:hint="eastAsia"/>
          <w:sz w:val="24"/>
        </w:rPr>
        <w:t>（含）由招标方承担；超过</w:t>
      </w:r>
      <w:r w:rsidRPr="009C628A">
        <w:rPr>
          <w:rFonts w:hint="eastAsia"/>
          <w:sz w:val="24"/>
        </w:rPr>
        <w:t>5%</w:t>
      </w:r>
      <w:r w:rsidRPr="009C628A">
        <w:rPr>
          <w:rFonts w:hint="eastAsia"/>
          <w:sz w:val="24"/>
        </w:rPr>
        <w:t>的由中标方全额承担。单项</w:t>
      </w:r>
      <w:r w:rsidRPr="009C628A">
        <w:rPr>
          <w:rFonts w:hint="eastAsia"/>
          <w:sz w:val="24"/>
        </w:rPr>
        <w:t>5000</w:t>
      </w:r>
      <w:r w:rsidRPr="009C628A">
        <w:rPr>
          <w:rFonts w:hint="eastAsia"/>
          <w:sz w:val="24"/>
        </w:rPr>
        <w:t>元以内的由招标人自行审核。经审核后确定的预算作为标底价。</w:t>
      </w:r>
    </w:p>
    <w:p w:rsidR="00BA19C0" w:rsidRPr="009C628A" w:rsidRDefault="00BA19C0" w:rsidP="00BA19C0">
      <w:pPr>
        <w:spacing w:line="360" w:lineRule="auto"/>
        <w:ind w:firstLineChars="200" w:firstLine="482"/>
        <w:rPr>
          <w:sz w:val="24"/>
        </w:rPr>
      </w:pPr>
      <w:r w:rsidRPr="009C628A">
        <w:rPr>
          <w:rFonts w:hint="eastAsia"/>
          <w:b/>
          <w:sz w:val="24"/>
        </w:rPr>
        <w:t>三、付款方式：</w:t>
      </w:r>
      <w:r w:rsidRPr="009C628A">
        <w:rPr>
          <w:rFonts w:hint="eastAsia"/>
          <w:sz w:val="24"/>
        </w:rPr>
        <w:t>每个项目完成验收合格后按合同价付清。</w:t>
      </w:r>
    </w:p>
    <w:p w:rsidR="00BA19C0" w:rsidRPr="009C628A" w:rsidRDefault="00BA19C0" w:rsidP="00BA19C0">
      <w:pPr>
        <w:spacing w:line="360" w:lineRule="auto"/>
        <w:ind w:firstLineChars="200" w:firstLine="482"/>
        <w:rPr>
          <w:sz w:val="24"/>
        </w:rPr>
      </w:pPr>
      <w:r w:rsidRPr="009C628A">
        <w:rPr>
          <w:rFonts w:hint="eastAsia"/>
          <w:b/>
          <w:sz w:val="24"/>
        </w:rPr>
        <w:t>四、质量要求：</w:t>
      </w:r>
      <w:r w:rsidRPr="009C628A">
        <w:rPr>
          <w:rFonts w:hint="eastAsia"/>
          <w:sz w:val="24"/>
        </w:rPr>
        <w:t>一次性验收合格（修漏工程质保期不少于三年）</w:t>
      </w:r>
    </w:p>
    <w:p w:rsidR="00BA19C0" w:rsidRPr="009C628A" w:rsidRDefault="00BA19C0" w:rsidP="00BA19C0">
      <w:pPr>
        <w:spacing w:line="360" w:lineRule="auto"/>
        <w:ind w:firstLineChars="200" w:firstLine="482"/>
        <w:rPr>
          <w:b/>
          <w:sz w:val="24"/>
        </w:rPr>
      </w:pPr>
      <w:r w:rsidRPr="009C628A">
        <w:rPr>
          <w:rFonts w:hint="eastAsia"/>
          <w:b/>
          <w:sz w:val="24"/>
        </w:rPr>
        <w:t>五、合同责任</w:t>
      </w:r>
    </w:p>
    <w:p w:rsidR="00BA19C0" w:rsidRPr="009C628A" w:rsidRDefault="00BA19C0" w:rsidP="00BA19C0">
      <w:pPr>
        <w:spacing w:line="360" w:lineRule="auto"/>
        <w:ind w:firstLineChars="200" w:firstLine="480"/>
        <w:rPr>
          <w:sz w:val="24"/>
        </w:rPr>
      </w:pPr>
      <w:r w:rsidRPr="009C628A">
        <w:rPr>
          <w:rFonts w:hint="eastAsia"/>
          <w:sz w:val="24"/>
        </w:rPr>
        <w:t>1</w:t>
      </w:r>
      <w:r w:rsidRPr="009C628A">
        <w:rPr>
          <w:rFonts w:hint="eastAsia"/>
          <w:sz w:val="24"/>
        </w:rPr>
        <w:t>、甲方按阶段组织对乙方的质量、安全、文明等进行考核。</w:t>
      </w:r>
    </w:p>
    <w:p w:rsidR="00BA19C0" w:rsidRPr="009C628A" w:rsidRDefault="00BA19C0" w:rsidP="00BA19C0">
      <w:pPr>
        <w:spacing w:line="360" w:lineRule="auto"/>
        <w:ind w:firstLineChars="200" w:firstLine="480"/>
        <w:rPr>
          <w:sz w:val="24"/>
        </w:rPr>
      </w:pPr>
      <w:r w:rsidRPr="009C628A">
        <w:rPr>
          <w:rFonts w:hint="eastAsia"/>
          <w:sz w:val="24"/>
        </w:rPr>
        <w:lastRenderedPageBreak/>
        <w:t>2</w:t>
      </w:r>
      <w:r w:rsidRPr="009C628A">
        <w:rPr>
          <w:rFonts w:hint="eastAsia"/>
          <w:sz w:val="24"/>
        </w:rPr>
        <w:t>、乙方在履行合同中产生的的一切非甲方过错导致的损失，均由乙方自行承担并负责。</w:t>
      </w:r>
    </w:p>
    <w:p w:rsidR="00BA19C0" w:rsidRPr="009C628A" w:rsidRDefault="00BA19C0" w:rsidP="00BA19C0">
      <w:pPr>
        <w:spacing w:line="360" w:lineRule="auto"/>
        <w:ind w:firstLineChars="200" w:firstLine="480"/>
        <w:rPr>
          <w:sz w:val="24"/>
        </w:rPr>
      </w:pPr>
      <w:r w:rsidRPr="009C628A">
        <w:rPr>
          <w:rFonts w:hint="eastAsia"/>
          <w:sz w:val="24"/>
        </w:rPr>
        <w:t>3</w:t>
      </w:r>
      <w:r w:rsidRPr="009C628A">
        <w:rPr>
          <w:rFonts w:hint="eastAsia"/>
          <w:sz w:val="24"/>
        </w:rPr>
        <w:t>、乙方发生的安全、事故、责任由乙方负责，如因给甲方带来损失的，需由乙方承担相应费用。</w:t>
      </w:r>
    </w:p>
    <w:p w:rsidR="00BA19C0" w:rsidRPr="009C628A" w:rsidRDefault="00BA19C0" w:rsidP="00BA19C0">
      <w:pPr>
        <w:spacing w:line="360" w:lineRule="auto"/>
        <w:ind w:firstLineChars="200" w:firstLine="480"/>
        <w:rPr>
          <w:sz w:val="24"/>
        </w:rPr>
      </w:pPr>
      <w:r w:rsidRPr="009C628A">
        <w:rPr>
          <w:rFonts w:hint="eastAsia"/>
          <w:sz w:val="24"/>
        </w:rPr>
        <w:t>4</w:t>
      </w:r>
      <w:r w:rsidRPr="009C628A">
        <w:rPr>
          <w:rFonts w:hint="eastAsia"/>
          <w:sz w:val="24"/>
        </w:rPr>
        <w:t>、乙方应指定专人作为本合同履行期间的现场项目负责人，姓名：</w:t>
      </w:r>
      <w:r w:rsidRPr="009C628A">
        <w:rPr>
          <w:rFonts w:hint="eastAsia"/>
          <w:sz w:val="24"/>
        </w:rPr>
        <w:t>_______</w:t>
      </w:r>
      <w:r w:rsidRPr="009C628A">
        <w:rPr>
          <w:rFonts w:hint="eastAsia"/>
          <w:sz w:val="24"/>
        </w:rPr>
        <w:t>；联系方式：</w:t>
      </w:r>
      <w:r w:rsidRPr="009C628A">
        <w:rPr>
          <w:rFonts w:hint="eastAsia"/>
          <w:sz w:val="24"/>
        </w:rPr>
        <w:t>______________</w:t>
      </w:r>
      <w:r w:rsidRPr="009C628A">
        <w:rPr>
          <w:rFonts w:hint="eastAsia"/>
          <w:sz w:val="24"/>
        </w:rPr>
        <w:t>。</w:t>
      </w:r>
    </w:p>
    <w:p w:rsidR="00BA19C0" w:rsidRPr="009C628A" w:rsidRDefault="00BA19C0" w:rsidP="00BA19C0">
      <w:pPr>
        <w:spacing w:line="360" w:lineRule="auto"/>
        <w:ind w:firstLineChars="200" w:firstLine="480"/>
        <w:rPr>
          <w:sz w:val="24"/>
        </w:rPr>
      </w:pPr>
      <w:r w:rsidRPr="009C628A">
        <w:rPr>
          <w:rFonts w:hint="eastAsia"/>
          <w:sz w:val="24"/>
        </w:rPr>
        <w:t>5</w:t>
      </w:r>
      <w:r w:rsidRPr="009C628A">
        <w:rPr>
          <w:rFonts w:hint="eastAsia"/>
          <w:sz w:val="24"/>
        </w:rPr>
        <w:t>、责任内容还包括招标文件中写明的其他责任。</w:t>
      </w:r>
    </w:p>
    <w:p w:rsidR="00BA19C0" w:rsidRPr="009C628A" w:rsidRDefault="00BA19C0" w:rsidP="00BA19C0">
      <w:pPr>
        <w:spacing w:line="360" w:lineRule="auto"/>
        <w:ind w:firstLineChars="200" w:firstLine="482"/>
        <w:rPr>
          <w:b/>
          <w:sz w:val="24"/>
        </w:rPr>
      </w:pPr>
      <w:r w:rsidRPr="009C628A">
        <w:rPr>
          <w:rFonts w:hint="eastAsia"/>
          <w:b/>
          <w:sz w:val="24"/>
        </w:rPr>
        <w:t>六、履约保证金</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中标人需提供的履约担保金为3万元，修漏工程担保金2万元/年，按年交纳。履约担保金在确定中标人后七日内，领取中标通知书前办理。凭履约担保金交纳收据领取中标通知书，提交形式为银行转账。</w:t>
      </w:r>
    </w:p>
    <w:p w:rsidR="00BA19C0" w:rsidRPr="009C628A" w:rsidRDefault="00BA19C0" w:rsidP="00BA19C0">
      <w:pPr>
        <w:spacing w:line="360" w:lineRule="auto"/>
        <w:ind w:firstLineChars="200" w:firstLine="482"/>
        <w:rPr>
          <w:rFonts w:asciiTheme="minorEastAsia" w:hAnsiTheme="minorEastAsia"/>
          <w:b/>
          <w:sz w:val="24"/>
        </w:rPr>
      </w:pPr>
      <w:r w:rsidRPr="009C628A">
        <w:rPr>
          <w:rFonts w:asciiTheme="minorEastAsia" w:hAnsiTheme="minorEastAsia" w:hint="eastAsia"/>
          <w:b/>
          <w:sz w:val="24"/>
        </w:rPr>
        <w:t>七、付款</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工程一次性验收合格后，无需送审的工程款一次性支付；需送审的工程先支付70%，待结算审计完成后，按审计价结清剩余款。</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本工程质量保质期为______年。（从工程质量验收合格之日起）</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根据中标结果，乙方每____月结付工程款；每次支付前，乙方应出具项目所在地税务部门开具的相应金额的增值税专用发票。</w:t>
      </w:r>
    </w:p>
    <w:p w:rsidR="00BA19C0" w:rsidRPr="009C628A" w:rsidRDefault="00BA19C0" w:rsidP="00BA19C0">
      <w:pPr>
        <w:spacing w:line="360" w:lineRule="auto"/>
        <w:ind w:firstLineChars="200" w:firstLine="482"/>
        <w:rPr>
          <w:rFonts w:asciiTheme="minorEastAsia" w:hAnsiTheme="minorEastAsia"/>
          <w:b/>
          <w:sz w:val="24"/>
        </w:rPr>
      </w:pPr>
      <w:r w:rsidRPr="009C628A">
        <w:rPr>
          <w:rFonts w:asciiTheme="minorEastAsia" w:hAnsiTheme="minorEastAsia" w:hint="eastAsia"/>
          <w:b/>
          <w:sz w:val="24"/>
        </w:rPr>
        <w:t>八、合同纠纷处理</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本合同执行过程中发生纠纷，由甲乙双方协商处理；若协商不成，双方一致同意通过诉讼途径解决。</w:t>
      </w:r>
    </w:p>
    <w:p w:rsidR="00BA19C0" w:rsidRPr="009C628A" w:rsidRDefault="00BA19C0" w:rsidP="00BA19C0">
      <w:pPr>
        <w:spacing w:line="360" w:lineRule="auto"/>
        <w:ind w:firstLineChars="200" w:firstLine="482"/>
        <w:rPr>
          <w:rFonts w:asciiTheme="minorEastAsia" w:hAnsiTheme="minorEastAsia"/>
          <w:b/>
          <w:sz w:val="24"/>
        </w:rPr>
      </w:pPr>
      <w:r w:rsidRPr="009C628A">
        <w:rPr>
          <w:rFonts w:asciiTheme="minorEastAsia" w:hAnsiTheme="minorEastAsia" w:hint="eastAsia"/>
          <w:b/>
          <w:sz w:val="24"/>
        </w:rPr>
        <w:t>九、合同生效</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本合同一式肆份，甲乙双方各执贰份，双方签字盖章生效。</w:t>
      </w:r>
    </w:p>
    <w:p w:rsidR="00BA19C0" w:rsidRPr="009C628A" w:rsidRDefault="00BA19C0" w:rsidP="00BA19C0">
      <w:pPr>
        <w:spacing w:line="360" w:lineRule="auto"/>
        <w:ind w:firstLineChars="200" w:firstLine="482"/>
        <w:rPr>
          <w:rFonts w:asciiTheme="minorEastAsia" w:hAnsiTheme="minorEastAsia"/>
          <w:b/>
          <w:sz w:val="24"/>
        </w:rPr>
      </w:pPr>
      <w:r w:rsidRPr="009C628A">
        <w:rPr>
          <w:rFonts w:asciiTheme="minorEastAsia" w:hAnsiTheme="minorEastAsia" w:hint="eastAsia"/>
          <w:b/>
          <w:sz w:val="24"/>
        </w:rPr>
        <w:t>十、组成合同的文件包括</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1、招标文件和乙方的投标文件</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2、中标通知书</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3、工程质量保修书</w:t>
      </w: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4、甲乙双方商定的其他必要文件。</w:t>
      </w:r>
    </w:p>
    <w:p w:rsidR="00BA19C0" w:rsidRPr="009C628A" w:rsidRDefault="00BA19C0" w:rsidP="00BA19C0">
      <w:pPr>
        <w:spacing w:line="360" w:lineRule="auto"/>
        <w:ind w:firstLineChars="200" w:firstLine="480"/>
        <w:rPr>
          <w:rFonts w:asciiTheme="minorEastAsia" w:hAnsiTheme="minorEastAsia"/>
          <w:sz w:val="24"/>
        </w:rPr>
      </w:pPr>
    </w:p>
    <w:p w:rsidR="00BA19C0" w:rsidRPr="009C628A" w:rsidRDefault="00BA19C0" w:rsidP="00BA19C0">
      <w:pPr>
        <w:spacing w:line="360" w:lineRule="auto"/>
        <w:ind w:firstLineChars="200" w:firstLine="480"/>
        <w:rPr>
          <w:rFonts w:asciiTheme="minorEastAsia" w:hAnsiTheme="minorEastAsia"/>
          <w:sz w:val="24"/>
        </w:rPr>
      </w:pPr>
    </w:p>
    <w:p w:rsidR="00BA19C0" w:rsidRPr="009C628A" w:rsidRDefault="00BA19C0" w:rsidP="00BA19C0">
      <w:pPr>
        <w:spacing w:line="360" w:lineRule="auto"/>
        <w:ind w:firstLineChars="200" w:firstLine="480"/>
        <w:rPr>
          <w:rFonts w:asciiTheme="minorEastAsia" w:hAnsiTheme="minorEastAsia"/>
          <w:sz w:val="24"/>
        </w:rPr>
      </w:pP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甲方：                                     乙方：</w:t>
      </w:r>
    </w:p>
    <w:p w:rsidR="00BA19C0" w:rsidRPr="009C628A" w:rsidRDefault="00BA19C0" w:rsidP="00BA19C0">
      <w:pPr>
        <w:spacing w:line="360" w:lineRule="auto"/>
        <w:ind w:firstLineChars="200" w:firstLine="480"/>
        <w:rPr>
          <w:rFonts w:asciiTheme="minorEastAsia" w:hAnsiTheme="minorEastAsia"/>
          <w:sz w:val="24"/>
        </w:rPr>
      </w:pPr>
    </w:p>
    <w:p w:rsidR="00BA19C0" w:rsidRPr="009C628A" w:rsidRDefault="00BA19C0" w:rsidP="00BA19C0">
      <w:pPr>
        <w:spacing w:line="360" w:lineRule="auto"/>
        <w:ind w:firstLineChars="200" w:firstLine="480"/>
        <w:rPr>
          <w:rFonts w:asciiTheme="minorEastAsia" w:hAnsiTheme="minorEastAsia"/>
          <w:sz w:val="24"/>
        </w:rPr>
      </w:pPr>
      <w:r w:rsidRPr="009C628A">
        <w:rPr>
          <w:rFonts w:asciiTheme="minorEastAsia" w:hAnsiTheme="minorEastAsia" w:hint="eastAsia"/>
          <w:sz w:val="24"/>
        </w:rPr>
        <w:t>法定（授权）代表人：                       法定（授权）代表人：</w:t>
      </w:r>
    </w:p>
    <w:p w:rsidR="00BA19C0" w:rsidRPr="009C628A" w:rsidRDefault="00BA19C0" w:rsidP="00BA19C0">
      <w:pPr>
        <w:spacing w:line="360" w:lineRule="auto"/>
        <w:ind w:firstLineChars="200" w:firstLine="480"/>
        <w:rPr>
          <w:rFonts w:asciiTheme="minorEastAsia" w:hAnsiTheme="minorEastAsia"/>
          <w:sz w:val="24"/>
        </w:rPr>
      </w:pPr>
    </w:p>
    <w:p w:rsidR="00BA19C0" w:rsidRPr="004817CD" w:rsidRDefault="00BA19C0" w:rsidP="00BA19C0">
      <w:pPr>
        <w:spacing w:line="360" w:lineRule="auto"/>
        <w:ind w:firstLineChars="200" w:firstLine="480"/>
        <w:rPr>
          <w:sz w:val="24"/>
        </w:rPr>
      </w:pPr>
      <w:r w:rsidRPr="009C628A">
        <w:rPr>
          <w:rFonts w:asciiTheme="minorEastAsia" w:hAnsiTheme="minorEastAsia" w:hint="eastAsia"/>
          <w:sz w:val="24"/>
        </w:rPr>
        <w:t>二〇一九年   月    日                      二〇一九年   月   日</w:t>
      </w:r>
    </w:p>
    <w:p w:rsidR="00BA19C0" w:rsidRPr="004817CD" w:rsidRDefault="00BA19C0" w:rsidP="00BA19C0">
      <w:pPr>
        <w:spacing w:line="360" w:lineRule="auto"/>
        <w:ind w:firstLineChars="200" w:firstLine="480"/>
        <w:rPr>
          <w:sz w:val="24"/>
        </w:rPr>
      </w:pPr>
    </w:p>
    <w:p w:rsidR="00AD3CBA" w:rsidRPr="000573A7" w:rsidRDefault="00B94E75">
      <w:pPr>
        <w:spacing w:line="360" w:lineRule="auto"/>
        <w:jc w:val="center"/>
        <w:rPr>
          <w:rFonts w:ascii="宋体" w:hAnsi="宋体" w:cs="宋体"/>
          <w:b/>
          <w:sz w:val="24"/>
        </w:rPr>
      </w:pPr>
      <w:r w:rsidRPr="000573A7">
        <w:rPr>
          <w:rFonts w:ascii="宋体" w:hAnsi="宋体" w:cs="宋体" w:hint="eastAsia"/>
          <w:sz w:val="24"/>
        </w:rPr>
        <w:br w:type="page"/>
      </w:r>
      <w:r w:rsidRPr="000573A7">
        <w:rPr>
          <w:rFonts w:ascii="宋体" w:hAnsi="宋体" w:cs="宋体" w:hint="eastAsia"/>
          <w:b/>
          <w:sz w:val="24"/>
        </w:rPr>
        <w:lastRenderedPageBreak/>
        <w:t>工程质量保修书</w:t>
      </w:r>
    </w:p>
    <w:p w:rsidR="00AD3CBA" w:rsidRPr="000573A7" w:rsidRDefault="00AD3CBA">
      <w:pPr>
        <w:spacing w:line="360" w:lineRule="auto"/>
        <w:ind w:firstLineChars="200" w:firstLine="480"/>
        <w:jc w:val="center"/>
        <w:rPr>
          <w:rFonts w:ascii="宋体" w:hAnsi="宋体" w:cs="宋体"/>
          <w:sz w:val="24"/>
        </w:rPr>
      </w:pP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 xml:space="preserve">发包方（全称人）： </w:t>
      </w:r>
      <w:r w:rsidR="00286979">
        <w:rPr>
          <w:rFonts w:ascii="宋体" w:hAnsi="宋体" w:cs="宋体" w:hint="eastAsia"/>
          <w:sz w:val="24"/>
        </w:rPr>
        <w:t>南通农副产品物流有限公司</w:t>
      </w:r>
      <w:r w:rsidRPr="000573A7">
        <w:rPr>
          <w:rFonts w:ascii="宋体" w:hAnsi="宋体" w:cs="宋体" w:hint="eastAsia"/>
          <w:sz w:val="24"/>
        </w:rPr>
        <w:t xml:space="preserve"> (简称甲方)</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承包方（全称人）：                      (简称乙方)</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为保证</w:t>
      </w:r>
      <w:r w:rsidR="00286979">
        <w:rPr>
          <w:rFonts w:ascii="宋体" w:hAnsi="宋体" w:cs="宋体" w:hint="eastAsia"/>
          <w:sz w:val="24"/>
          <w:u w:val="single"/>
        </w:rPr>
        <w:t>南通农副产品物流有限公司南通农副产品物流中心零星维修工程</w:t>
      </w:r>
      <w:r w:rsidRPr="000573A7">
        <w:rPr>
          <w:rFonts w:ascii="宋体" w:hAnsi="宋体" w:cs="宋体" w:hint="eastAsia"/>
          <w:sz w:val="24"/>
        </w:rPr>
        <w:t>在合理使用期限内正常使用，甲乙双方协商一致签订工程质量保修书。乙方在质量保修期内按照有关管理规定及双方约定承担工程质量保修责任。</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一、工程质量保修范围和内容</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质量保修范围为</w:t>
      </w:r>
      <w:r w:rsidR="00286979">
        <w:rPr>
          <w:rFonts w:ascii="宋体" w:hAnsi="宋体" w:cs="宋体" w:hint="eastAsia"/>
          <w:sz w:val="24"/>
        </w:rPr>
        <w:t>南通农副产品物流有限公司南通农副产品物流中心零星维修工程</w:t>
      </w:r>
      <w:r w:rsidRPr="000573A7">
        <w:rPr>
          <w:rFonts w:ascii="宋体" w:hAnsi="宋体" w:cs="宋体" w:hint="eastAsia"/>
          <w:sz w:val="24"/>
        </w:rPr>
        <w:t>。</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质量保修期从工程实际竣工之日算起（已竣工验收单时间为准）。分单项竣工验收的工程，按单项工程分别计算质量保修期。</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双方根据国家有关规定，结合具体工程约定质量保修期如下：</w:t>
      </w:r>
    </w:p>
    <w:p w:rsidR="00AD3CBA" w:rsidRPr="000573A7" w:rsidRDefault="00B94E75">
      <w:pPr>
        <w:numPr>
          <w:ilvl w:val="0"/>
          <w:numId w:val="4"/>
        </w:numPr>
        <w:spacing w:line="360" w:lineRule="auto"/>
        <w:ind w:firstLineChars="200" w:firstLine="480"/>
        <w:rPr>
          <w:rFonts w:ascii="宋体" w:hAnsi="宋体" w:cs="宋体"/>
          <w:sz w:val="24"/>
        </w:rPr>
      </w:pPr>
      <w:r w:rsidRPr="000573A7">
        <w:rPr>
          <w:rFonts w:ascii="宋体" w:hAnsi="宋体" w:cs="宋体" w:hint="eastAsia"/>
          <w:sz w:val="24"/>
        </w:rPr>
        <w:t>土建工程为基础和主体结构按设计合理使用年限，屋面防水工程为</w:t>
      </w:r>
      <w:r w:rsidRPr="000573A7">
        <w:rPr>
          <w:rFonts w:ascii="宋体" w:hAnsi="宋体" w:cs="宋体" w:hint="eastAsia"/>
          <w:sz w:val="24"/>
          <w:u w:val="single"/>
        </w:rPr>
        <w:t xml:space="preserve"> </w:t>
      </w:r>
      <w:r w:rsidR="009C628A">
        <w:rPr>
          <w:rFonts w:ascii="宋体" w:hAnsi="宋体" w:cs="宋体" w:hint="eastAsia"/>
          <w:sz w:val="24"/>
          <w:u w:val="single"/>
        </w:rPr>
        <w:t xml:space="preserve"> </w:t>
      </w:r>
      <w:r w:rsidRPr="000573A7">
        <w:rPr>
          <w:rFonts w:ascii="宋体" w:hAnsi="宋体" w:cs="宋体" w:hint="eastAsia"/>
          <w:sz w:val="24"/>
          <w:u w:val="single"/>
        </w:rPr>
        <w:t xml:space="preserve"> </w:t>
      </w:r>
      <w:r w:rsidRPr="000573A7">
        <w:rPr>
          <w:rFonts w:ascii="宋体" w:hAnsi="宋体" w:cs="宋体" w:hint="eastAsia"/>
          <w:sz w:val="24"/>
        </w:rPr>
        <w:t>年；</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2、电气管线、上下水管线安装工程为</w:t>
      </w:r>
      <w:r w:rsidRPr="000573A7">
        <w:rPr>
          <w:rFonts w:ascii="宋体" w:hAnsi="宋体" w:cs="宋体" w:hint="eastAsia"/>
          <w:sz w:val="24"/>
          <w:u w:val="single"/>
        </w:rPr>
        <w:t xml:space="preserve"> </w:t>
      </w:r>
      <w:r w:rsidR="009C628A">
        <w:rPr>
          <w:rFonts w:ascii="宋体" w:hAnsi="宋体" w:cs="宋体" w:hint="eastAsia"/>
          <w:sz w:val="24"/>
          <w:u w:val="single"/>
        </w:rPr>
        <w:t xml:space="preserve"> </w:t>
      </w:r>
      <w:r w:rsidRPr="000573A7">
        <w:rPr>
          <w:rFonts w:ascii="宋体" w:hAnsi="宋体" w:cs="宋体" w:hint="eastAsia"/>
          <w:sz w:val="24"/>
          <w:u w:val="single"/>
        </w:rPr>
        <w:t xml:space="preserve"> </w:t>
      </w:r>
      <w:r w:rsidRPr="000573A7">
        <w:rPr>
          <w:rFonts w:ascii="宋体" w:hAnsi="宋体" w:cs="宋体" w:hint="eastAsia"/>
          <w:sz w:val="24"/>
        </w:rPr>
        <w:t>年；</w:t>
      </w:r>
    </w:p>
    <w:p w:rsidR="00AD3CBA" w:rsidRPr="000573A7" w:rsidRDefault="00087B59">
      <w:pPr>
        <w:spacing w:line="360" w:lineRule="auto"/>
        <w:ind w:firstLineChars="200" w:firstLine="480"/>
        <w:rPr>
          <w:rFonts w:ascii="宋体" w:hAnsi="宋体" w:cs="宋体"/>
          <w:sz w:val="24"/>
        </w:rPr>
      </w:pPr>
      <w:r>
        <w:rPr>
          <w:rFonts w:ascii="宋体" w:hAnsi="宋体" w:cs="宋体" w:hint="eastAsia"/>
          <w:sz w:val="24"/>
        </w:rPr>
        <w:t>3</w:t>
      </w:r>
      <w:r w:rsidR="00B94E75" w:rsidRPr="000573A7">
        <w:rPr>
          <w:rFonts w:ascii="宋体" w:hAnsi="宋体" w:cs="宋体" w:hint="eastAsia"/>
          <w:sz w:val="24"/>
        </w:rPr>
        <w:t>、室外的上下水和场站道路等市政公用工程为</w:t>
      </w:r>
      <w:r w:rsidR="00B94E75" w:rsidRPr="000573A7">
        <w:rPr>
          <w:rFonts w:ascii="宋体" w:hAnsi="宋体" w:cs="宋体" w:hint="eastAsia"/>
          <w:sz w:val="24"/>
          <w:u w:val="single"/>
        </w:rPr>
        <w:t xml:space="preserve"> </w:t>
      </w:r>
      <w:r w:rsidR="009C628A">
        <w:rPr>
          <w:rFonts w:ascii="宋体" w:hAnsi="宋体" w:cs="宋体" w:hint="eastAsia"/>
          <w:sz w:val="24"/>
          <w:u w:val="single"/>
        </w:rPr>
        <w:t xml:space="preserve"> </w:t>
      </w:r>
      <w:r w:rsidR="00B94E75" w:rsidRPr="000573A7">
        <w:rPr>
          <w:rFonts w:ascii="宋体" w:hAnsi="宋体" w:cs="宋体" w:hint="eastAsia"/>
          <w:sz w:val="24"/>
        </w:rPr>
        <w:t>年；</w:t>
      </w:r>
    </w:p>
    <w:p w:rsidR="00AD3CBA" w:rsidRPr="000573A7" w:rsidRDefault="00087B59">
      <w:pPr>
        <w:spacing w:line="360" w:lineRule="auto"/>
        <w:ind w:firstLineChars="200" w:firstLine="480"/>
        <w:rPr>
          <w:rFonts w:ascii="宋体" w:hAnsi="宋体" w:cs="宋体"/>
          <w:sz w:val="24"/>
        </w:rPr>
      </w:pPr>
      <w:r>
        <w:rPr>
          <w:rFonts w:ascii="宋体" w:hAnsi="宋体" w:cs="宋体" w:hint="eastAsia"/>
          <w:sz w:val="24"/>
        </w:rPr>
        <w:t>4</w:t>
      </w:r>
      <w:r w:rsidR="00B94E75" w:rsidRPr="000573A7">
        <w:rPr>
          <w:rFonts w:ascii="宋体" w:hAnsi="宋体" w:cs="宋体" w:hint="eastAsia"/>
          <w:sz w:val="24"/>
        </w:rPr>
        <w:t>、其他约定：本工程质量保修期为</w:t>
      </w:r>
      <w:r w:rsidR="00B94E75" w:rsidRPr="000573A7">
        <w:rPr>
          <w:rFonts w:ascii="宋体" w:hAnsi="宋体" w:cs="宋体" w:hint="eastAsia"/>
          <w:sz w:val="24"/>
          <w:u w:val="single"/>
        </w:rPr>
        <w:t xml:space="preserve"> </w:t>
      </w:r>
      <w:r w:rsidR="009C628A">
        <w:rPr>
          <w:rFonts w:ascii="宋体" w:hAnsi="宋体" w:cs="宋体" w:hint="eastAsia"/>
          <w:sz w:val="24"/>
          <w:u w:val="single"/>
        </w:rPr>
        <w:t xml:space="preserve"> </w:t>
      </w:r>
      <w:r w:rsidR="00B94E75" w:rsidRPr="000573A7">
        <w:rPr>
          <w:rFonts w:ascii="宋体" w:hAnsi="宋体" w:cs="宋体" w:hint="eastAsia"/>
          <w:sz w:val="24"/>
          <w:u w:val="single"/>
        </w:rPr>
        <w:t xml:space="preserve"> </w:t>
      </w:r>
      <w:r w:rsidR="00B94E75" w:rsidRPr="000573A7">
        <w:rPr>
          <w:rFonts w:ascii="宋体" w:hAnsi="宋体" w:cs="宋体" w:hint="eastAsia"/>
          <w:sz w:val="24"/>
        </w:rPr>
        <w:t>年。</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三、质量保修责任</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1、属于保修范围和内容的工程，承包方应在接到修理通知之日后3天内派人修理。承包方不在约定期限内，派人修理，发包方可委托其他人员修理，保修费用从质量保修金内扣除。</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2、发生须紧急抢修事故，承包方接到事故通知后，应立即到达事故现场抢修。非承包方施工质量引起的事故，抢修费用由发包方承担。</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3、在国家规定的工程合理使用期限内，承包方确保工程质量。因承包方原因致使工程在合理使用期限内造成人身和财产损害的，承包方应承担损害赔偿责任。</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四、质量保修金的支付</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本工程约定的工程质量保修金为</w:t>
      </w:r>
      <w:r w:rsidR="00087B59">
        <w:rPr>
          <w:rFonts w:ascii="宋体" w:hAnsi="宋体" w:cs="宋体" w:hint="eastAsia"/>
          <w:sz w:val="24"/>
        </w:rPr>
        <w:t>2万元/年</w:t>
      </w:r>
      <w:r w:rsidRPr="000573A7">
        <w:rPr>
          <w:rFonts w:ascii="宋体" w:hAnsi="宋体" w:cs="宋体" w:hint="eastAsia"/>
          <w:sz w:val="24"/>
        </w:rPr>
        <w:t>。</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五、质量保修金的返还</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甲方在质量保修期满后1个月内，将剩余保修金无息返还乙方。</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六、其他</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lastRenderedPageBreak/>
        <w:t xml:space="preserve">双方约定的其他工程质量保修事项： </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本工程质量保修书作为施工合同附件，由施工合同发包方承包方双方共同签署。</w:t>
      </w:r>
    </w:p>
    <w:p w:rsidR="00AD3CBA" w:rsidRPr="000573A7" w:rsidRDefault="00AD3CBA">
      <w:pPr>
        <w:spacing w:line="360" w:lineRule="auto"/>
        <w:ind w:firstLineChars="200" w:firstLine="480"/>
        <w:rPr>
          <w:rFonts w:ascii="宋体" w:hAnsi="宋体" w:cs="宋体"/>
          <w:sz w:val="24"/>
        </w:rPr>
      </w:pP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发  包  人(公章)：                 承  包  人(公章)：</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 xml:space="preserve">   </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法定代表人(签字)：                 法定代表人(签字)：</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 xml:space="preserve"> </w:t>
      </w:r>
    </w:p>
    <w:p w:rsidR="00AD3CBA" w:rsidRPr="000573A7" w:rsidRDefault="00B94E75">
      <w:pPr>
        <w:spacing w:line="360" w:lineRule="auto"/>
        <w:ind w:firstLineChars="200" w:firstLine="480"/>
        <w:rPr>
          <w:rFonts w:ascii="宋体" w:hAnsi="宋体" w:cs="宋体"/>
          <w:sz w:val="24"/>
        </w:rPr>
      </w:pPr>
      <w:r w:rsidRPr="000573A7">
        <w:rPr>
          <w:rFonts w:ascii="宋体" w:hAnsi="宋体" w:cs="宋体" w:hint="eastAsia"/>
          <w:sz w:val="24"/>
        </w:rPr>
        <w:t xml:space="preserve">    年    月    日                     年    月    日</w:t>
      </w:r>
    </w:p>
    <w:p w:rsidR="00AD3CBA" w:rsidRPr="000573A7" w:rsidRDefault="00AD3CBA">
      <w:pPr>
        <w:spacing w:line="440" w:lineRule="exact"/>
        <w:jc w:val="center"/>
        <w:rPr>
          <w:rFonts w:ascii="宋体" w:hAnsi="宋体" w:cs="宋体"/>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440" w:lineRule="exact"/>
        <w:jc w:val="center"/>
        <w:rPr>
          <w:rFonts w:ascii="宋体" w:hAnsi="宋体" w:cs="宋体"/>
          <w:b/>
          <w:sz w:val="24"/>
        </w:rPr>
      </w:pPr>
    </w:p>
    <w:p w:rsidR="00AD3CBA" w:rsidRPr="000573A7" w:rsidRDefault="00AD3CBA">
      <w:pPr>
        <w:spacing w:line="360" w:lineRule="auto"/>
        <w:jc w:val="center"/>
        <w:rPr>
          <w:rFonts w:ascii="宋体" w:hAnsi="宋体" w:cs="宋体"/>
          <w:b/>
          <w:sz w:val="24"/>
        </w:rPr>
      </w:pPr>
    </w:p>
    <w:p w:rsidR="00AD3CBA" w:rsidRPr="000573A7" w:rsidRDefault="00B94E75">
      <w:pPr>
        <w:pStyle w:val="11"/>
        <w:rPr>
          <w:rFonts w:eastAsia="宋体"/>
        </w:rPr>
      </w:pPr>
      <w:bookmarkStart w:id="27" w:name="_Toc500402180"/>
      <w:bookmarkStart w:id="28" w:name="_Toc252799183"/>
      <w:r w:rsidRPr="000573A7">
        <w:rPr>
          <w:rFonts w:eastAsia="宋体" w:hAnsi="宋体"/>
        </w:rPr>
        <w:lastRenderedPageBreak/>
        <w:t>第四章</w:t>
      </w:r>
      <w:r w:rsidRPr="000573A7">
        <w:rPr>
          <w:rFonts w:eastAsia="宋体"/>
        </w:rPr>
        <w:t xml:space="preserve"> </w:t>
      </w:r>
      <w:bookmarkStart w:id="29" w:name="工程建设标准"/>
      <w:r w:rsidRPr="000573A7">
        <w:rPr>
          <w:rFonts w:eastAsia="宋体"/>
        </w:rPr>
        <w:t xml:space="preserve"> </w:t>
      </w:r>
      <w:r w:rsidRPr="000573A7">
        <w:rPr>
          <w:rFonts w:eastAsia="宋体" w:hAnsi="宋体"/>
        </w:rPr>
        <w:t>工程建设标准</w:t>
      </w:r>
      <w:bookmarkEnd w:id="27"/>
      <w:bookmarkEnd w:id="28"/>
      <w:bookmarkEnd w:id="29"/>
    </w:p>
    <w:p w:rsidR="00AD3CBA" w:rsidRPr="000573A7" w:rsidRDefault="00B94E75">
      <w:pPr>
        <w:numPr>
          <w:ilvl w:val="0"/>
          <w:numId w:val="5"/>
        </w:numPr>
        <w:spacing w:line="360" w:lineRule="auto"/>
        <w:rPr>
          <w:bCs/>
          <w:sz w:val="25"/>
        </w:rPr>
      </w:pPr>
      <w:r w:rsidRPr="000573A7">
        <w:rPr>
          <w:rFonts w:hAnsi="宋体"/>
          <w:bCs/>
          <w:sz w:val="25"/>
        </w:rPr>
        <w:t>本工程采用的计价规范</w:t>
      </w:r>
    </w:p>
    <w:p w:rsidR="00AD3CBA" w:rsidRPr="000573A7" w:rsidRDefault="00B94E75">
      <w:pPr>
        <w:spacing w:line="360" w:lineRule="auto"/>
        <w:ind w:firstLineChars="250" w:firstLine="625"/>
        <w:rPr>
          <w:sz w:val="25"/>
          <w:szCs w:val="25"/>
        </w:rPr>
      </w:pPr>
      <w:r w:rsidRPr="000573A7">
        <w:rPr>
          <w:sz w:val="25"/>
          <w:szCs w:val="25"/>
        </w:rPr>
        <w:t>1</w:t>
      </w:r>
      <w:r w:rsidRPr="000573A7">
        <w:rPr>
          <w:rFonts w:hAnsi="宋体"/>
          <w:sz w:val="25"/>
          <w:szCs w:val="25"/>
        </w:rPr>
        <w:t>、</w:t>
      </w:r>
      <w:r w:rsidRPr="000573A7">
        <w:rPr>
          <w:rFonts w:hAnsi="宋体"/>
          <w:sz w:val="25"/>
          <w:szCs w:val="25"/>
          <w:u w:val="single"/>
        </w:rPr>
        <w:t>《建筑工程工程量清单计价规范》</w:t>
      </w:r>
      <w:r w:rsidRPr="000573A7">
        <w:rPr>
          <w:sz w:val="25"/>
          <w:szCs w:val="25"/>
          <w:u w:val="single"/>
        </w:rPr>
        <w:t>GB50500-20</w:t>
      </w:r>
      <w:r w:rsidRPr="000573A7">
        <w:rPr>
          <w:rFonts w:hint="eastAsia"/>
          <w:sz w:val="25"/>
          <w:szCs w:val="25"/>
          <w:u w:val="single"/>
        </w:rPr>
        <w:t>13</w:t>
      </w:r>
      <w:r w:rsidRPr="000573A7">
        <w:rPr>
          <w:rFonts w:hint="eastAsia"/>
          <w:sz w:val="25"/>
          <w:szCs w:val="25"/>
          <w:u w:val="single"/>
        </w:rPr>
        <w:t>及配套的工程量计算规范</w:t>
      </w:r>
    </w:p>
    <w:p w:rsidR="00AD3CBA" w:rsidRPr="000573A7" w:rsidRDefault="00B94E75">
      <w:pPr>
        <w:spacing w:line="360" w:lineRule="auto"/>
        <w:ind w:firstLineChars="250" w:firstLine="625"/>
        <w:rPr>
          <w:sz w:val="25"/>
          <w:szCs w:val="25"/>
        </w:rPr>
      </w:pPr>
      <w:r w:rsidRPr="000573A7">
        <w:rPr>
          <w:rFonts w:hint="eastAsia"/>
          <w:sz w:val="25"/>
          <w:szCs w:val="25"/>
          <w:u w:val="single"/>
        </w:rPr>
        <w:t>2</w:t>
      </w:r>
      <w:r w:rsidRPr="000573A7">
        <w:rPr>
          <w:rFonts w:hint="eastAsia"/>
          <w:sz w:val="25"/>
          <w:szCs w:val="25"/>
          <w:u w:val="single"/>
        </w:rPr>
        <w:t>、</w:t>
      </w:r>
      <w:r w:rsidRPr="000573A7">
        <w:rPr>
          <w:rFonts w:hAnsi="宋体"/>
          <w:sz w:val="25"/>
          <w:szCs w:val="25"/>
          <w:u w:val="single"/>
        </w:rPr>
        <w:t>《江苏省</w:t>
      </w:r>
      <w:r w:rsidRPr="000573A7">
        <w:rPr>
          <w:rFonts w:hAnsi="宋体" w:hint="eastAsia"/>
          <w:sz w:val="25"/>
          <w:szCs w:val="25"/>
          <w:u w:val="single"/>
        </w:rPr>
        <w:t>建筑与装饰</w:t>
      </w:r>
      <w:r w:rsidRPr="000573A7">
        <w:rPr>
          <w:rFonts w:hAnsi="宋体"/>
          <w:sz w:val="25"/>
          <w:szCs w:val="25"/>
          <w:u w:val="single"/>
        </w:rPr>
        <w:t>工程计价</w:t>
      </w:r>
      <w:r w:rsidRPr="000573A7">
        <w:rPr>
          <w:rFonts w:hAnsi="宋体" w:hint="eastAsia"/>
          <w:sz w:val="25"/>
          <w:szCs w:val="25"/>
          <w:u w:val="single"/>
        </w:rPr>
        <w:t>定额</w:t>
      </w:r>
      <w:r w:rsidRPr="000573A7">
        <w:rPr>
          <w:rFonts w:hAnsi="宋体"/>
          <w:sz w:val="25"/>
          <w:szCs w:val="25"/>
          <w:u w:val="single"/>
        </w:rPr>
        <w:t>》</w:t>
      </w:r>
      <w:r w:rsidRPr="000573A7">
        <w:rPr>
          <w:sz w:val="25"/>
          <w:szCs w:val="25"/>
          <w:u w:val="single"/>
        </w:rPr>
        <w:t>(20</w:t>
      </w:r>
      <w:r w:rsidRPr="000573A7">
        <w:rPr>
          <w:rFonts w:hint="eastAsia"/>
          <w:sz w:val="25"/>
          <w:szCs w:val="25"/>
          <w:u w:val="single"/>
        </w:rPr>
        <w:t>14</w:t>
      </w:r>
      <w:r w:rsidRPr="000573A7">
        <w:rPr>
          <w:sz w:val="25"/>
          <w:szCs w:val="25"/>
          <w:u w:val="single"/>
        </w:rPr>
        <w:t>)</w:t>
      </w:r>
    </w:p>
    <w:p w:rsidR="00AD3CBA" w:rsidRPr="000573A7" w:rsidRDefault="00B94E75">
      <w:pPr>
        <w:spacing w:line="360" w:lineRule="auto"/>
        <w:ind w:firstLineChars="250" w:firstLine="625"/>
        <w:rPr>
          <w:sz w:val="25"/>
          <w:szCs w:val="25"/>
        </w:rPr>
      </w:pPr>
      <w:r w:rsidRPr="000573A7">
        <w:rPr>
          <w:rFonts w:hint="eastAsia"/>
          <w:sz w:val="25"/>
          <w:szCs w:val="25"/>
          <w:u w:val="single"/>
        </w:rPr>
        <w:t>3</w:t>
      </w:r>
      <w:r w:rsidRPr="000573A7">
        <w:rPr>
          <w:rFonts w:hint="eastAsia"/>
          <w:sz w:val="25"/>
          <w:szCs w:val="25"/>
          <w:u w:val="single"/>
        </w:rPr>
        <w:t>、</w:t>
      </w:r>
      <w:r w:rsidRPr="000573A7">
        <w:rPr>
          <w:rFonts w:hAnsi="宋体"/>
          <w:sz w:val="25"/>
          <w:szCs w:val="25"/>
          <w:u w:val="single"/>
        </w:rPr>
        <w:t>《江苏省</w:t>
      </w:r>
      <w:r w:rsidRPr="000573A7">
        <w:rPr>
          <w:rFonts w:hAnsi="宋体" w:hint="eastAsia"/>
          <w:sz w:val="25"/>
          <w:szCs w:val="25"/>
          <w:u w:val="single"/>
        </w:rPr>
        <w:t>安装</w:t>
      </w:r>
      <w:r w:rsidRPr="000573A7">
        <w:rPr>
          <w:rFonts w:hAnsi="宋体"/>
          <w:sz w:val="25"/>
          <w:szCs w:val="25"/>
          <w:u w:val="single"/>
        </w:rPr>
        <w:t>工程计价</w:t>
      </w:r>
      <w:r w:rsidRPr="000573A7">
        <w:rPr>
          <w:rFonts w:hAnsi="宋体" w:hint="eastAsia"/>
          <w:sz w:val="25"/>
          <w:szCs w:val="25"/>
          <w:u w:val="single"/>
        </w:rPr>
        <w:t>定额</w:t>
      </w:r>
      <w:r w:rsidRPr="000573A7">
        <w:rPr>
          <w:rFonts w:hAnsi="宋体"/>
          <w:sz w:val="25"/>
          <w:szCs w:val="25"/>
          <w:u w:val="single"/>
        </w:rPr>
        <w:t>》</w:t>
      </w:r>
      <w:r w:rsidRPr="000573A7">
        <w:rPr>
          <w:sz w:val="25"/>
          <w:szCs w:val="25"/>
          <w:u w:val="single"/>
        </w:rPr>
        <w:t>(20</w:t>
      </w:r>
      <w:r w:rsidRPr="000573A7">
        <w:rPr>
          <w:rFonts w:hint="eastAsia"/>
          <w:sz w:val="25"/>
          <w:szCs w:val="25"/>
          <w:u w:val="single"/>
        </w:rPr>
        <w:t>1</w:t>
      </w:r>
      <w:r w:rsidRPr="000573A7">
        <w:rPr>
          <w:sz w:val="25"/>
          <w:szCs w:val="25"/>
          <w:u w:val="single"/>
        </w:rPr>
        <w:t>4)</w:t>
      </w:r>
    </w:p>
    <w:p w:rsidR="00AD3CBA" w:rsidRPr="000573A7" w:rsidRDefault="00B94E75">
      <w:pPr>
        <w:spacing w:line="360" w:lineRule="auto"/>
        <w:ind w:firstLineChars="250" w:firstLine="625"/>
        <w:rPr>
          <w:sz w:val="25"/>
          <w:szCs w:val="25"/>
        </w:rPr>
      </w:pPr>
      <w:r w:rsidRPr="000573A7">
        <w:rPr>
          <w:rFonts w:hAnsi="宋体" w:hint="eastAsia"/>
          <w:sz w:val="25"/>
          <w:szCs w:val="25"/>
        </w:rPr>
        <w:t>4</w:t>
      </w:r>
      <w:r w:rsidRPr="000573A7">
        <w:rPr>
          <w:rFonts w:hAnsi="宋体"/>
          <w:sz w:val="25"/>
          <w:szCs w:val="25"/>
        </w:rPr>
        <w:t>、</w:t>
      </w:r>
      <w:r w:rsidRPr="000573A7">
        <w:rPr>
          <w:rFonts w:hAnsi="宋体"/>
          <w:sz w:val="25"/>
          <w:szCs w:val="25"/>
          <w:u w:val="single"/>
        </w:rPr>
        <w:t>《</w:t>
      </w:r>
      <w:r w:rsidRPr="000573A7">
        <w:rPr>
          <w:rFonts w:hAnsi="宋体" w:hint="eastAsia"/>
          <w:sz w:val="25"/>
          <w:szCs w:val="25"/>
          <w:u w:val="single"/>
        </w:rPr>
        <w:t>江苏省建设工程费用定额</w:t>
      </w:r>
      <w:r w:rsidRPr="000573A7">
        <w:rPr>
          <w:rFonts w:hAnsi="宋体"/>
          <w:sz w:val="25"/>
          <w:szCs w:val="25"/>
          <w:u w:val="single"/>
        </w:rPr>
        <w:t>》</w:t>
      </w:r>
      <w:r w:rsidRPr="000573A7">
        <w:rPr>
          <w:sz w:val="25"/>
          <w:szCs w:val="25"/>
          <w:u w:val="single"/>
        </w:rPr>
        <w:t>(20</w:t>
      </w:r>
      <w:r w:rsidRPr="000573A7">
        <w:rPr>
          <w:rFonts w:hint="eastAsia"/>
          <w:sz w:val="25"/>
          <w:szCs w:val="25"/>
          <w:u w:val="single"/>
        </w:rPr>
        <w:t>14</w:t>
      </w:r>
      <w:r w:rsidRPr="000573A7">
        <w:rPr>
          <w:sz w:val="25"/>
          <w:szCs w:val="25"/>
          <w:u w:val="single"/>
        </w:rPr>
        <w:t>)</w:t>
      </w:r>
    </w:p>
    <w:p w:rsidR="00AD3CBA" w:rsidRPr="000573A7" w:rsidRDefault="00B94E75">
      <w:pPr>
        <w:spacing w:line="360" w:lineRule="auto"/>
        <w:ind w:left="460"/>
        <w:rPr>
          <w:bCs/>
          <w:sz w:val="25"/>
        </w:rPr>
      </w:pPr>
      <w:r w:rsidRPr="000573A7">
        <w:rPr>
          <w:rFonts w:hAnsi="宋体"/>
          <w:bCs/>
          <w:sz w:val="25"/>
        </w:rPr>
        <w:t>二、本工程采用的</w:t>
      </w:r>
      <w:r w:rsidRPr="000573A7">
        <w:rPr>
          <w:rFonts w:hAnsi="宋体" w:hint="eastAsia"/>
          <w:bCs/>
          <w:sz w:val="25"/>
        </w:rPr>
        <w:t>技术</w:t>
      </w:r>
      <w:r w:rsidRPr="000573A7">
        <w:rPr>
          <w:rFonts w:hAnsi="宋体"/>
          <w:bCs/>
          <w:sz w:val="25"/>
        </w:rPr>
        <w:t>规范</w:t>
      </w:r>
    </w:p>
    <w:p w:rsidR="00AD3CBA" w:rsidRPr="000573A7" w:rsidRDefault="00B94E75">
      <w:pPr>
        <w:spacing w:line="360" w:lineRule="auto"/>
        <w:ind w:firstLineChars="160" w:firstLine="384"/>
        <w:rPr>
          <w:sz w:val="24"/>
          <w:u w:val="single"/>
        </w:rPr>
      </w:pPr>
      <w:r w:rsidRPr="000573A7">
        <w:rPr>
          <w:sz w:val="24"/>
          <w:u w:val="single"/>
        </w:rPr>
        <w:t>1</w:t>
      </w:r>
      <w:r w:rsidRPr="000573A7">
        <w:rPr>
          <w:sz w:val="24"/>
          <w:u w:val="single"/>
        </w:rPr>
        <w:t>、建筑工程项目管理规范</w:t>
      </w:r>
      <w:r w:rsidRPr="000573A7">
        <w:rPr>
          <w:sz w:val="24"/>
          <w:u w:val="single"/>
        </w:rPr>
        <w:t xml:space="preserve">  GB/T50326-2001</w:t>
      </w:r>
      <w:r w:rsidRPr="000573A7">
        <w:rPr>
          <w:sz w:val="24"/>
          <w:u w:val="single"/>
        </w:rPr>
        <w:t>；</w:t>
      </w:r>
    </w:p>
    <w:p w:rsidR="00AD3CBA" w:rsidRPr="000573A7" w:rsidRDefault="00B94E75">
      <w:pPr>
        <w:spacing w:line="360" w:lineRule="auto"/>
        <w:ind w:firstLineChars="160" w:firstLine="384"/>
        <w:rPr>
          <w:sz w:val="24"/>
          <w:u w:val="single"/>
        </w:rPr>
      </w:pPr>
      <w:r w:rsidRPr="000573A7">
        <w:rPr>
          <w:sz w:val="24"/>
          <w:u w:val="single"/>
        </w:rPr>
        <w:t>2</w:t>
      </w:r>
      <w:r w:rsidRPr="000573A7">
        <w:rPr>
          <w:sz w:val="24"/>
          <w:u w:val="single"/>
        </w:rPr>
        <w:t>、工程测量规范</w:t>
      </w:r>
      <w:r w:rsidRPr="000573A7">
        <w:rPr>
          <w:sz w:val="24"/>
          <w:u w:val="single"/>
        </w:rPr>
        <w:t xml:space="preserve">  GB50026-93</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3</w:t>
      </w:r>
      <w:r w:rsidRPr="000573A7">
        <w:rPr>
          <w:sz w:val="24"/>
          <w:u w:val="single"/>
        </w:rPr>
        <w:t>、建设工程监理规范</w:t>
      </w:r>
      <w:r w:rsidRPr="000573A7">
        <w:rPr>
          <w:sz w:val="24"/>
          <w:u w:val="single"/>
        </w:rPr>
        <w:t xml:space="preserve">  GB50319-2001</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4</w:t>
      </w:r>
      <w:r w:rsidRPr="000573A7">
        <w:rPr>
          <w:sz w:val="24"/>
          <w:u w:val="single"/>
        </w:rPr>
        <w:t>、建筑安装工程施工质量验收统一标准</w:t>
      </w:r>
      <w:r w:rsidRPr="000573A7">
        <w:rPr>
          <w:sz w:val="24"/>
          <w:u w:val="single"/>
        </w:rPr>
        <w:t xml:space="preserve">  GB50300-2001</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5</w:t>
      </w:r>
      <w:r w:rsidRPr="000573A7">
        <w:rPr>
          <w:sz w:val="24"/>
          <w:u w:val="single"/>
        </w:rPr>
        <w:t>、砌体工程施工质量验收规范</w:t>
      </w:r>
      <w:r w:rsidRPr="000573A7">
        <w:rPr>
          <w:sz w:val="24"/>
          <w:u w:val="single"/>
        </w:rPr>
        <w:t xml:space="preserve">  GB50203-2002</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6</w:t>
      </w:r>
      <w:r w:rsidRPr="000573A7">
        <w:rPr>
          <w:sz w:val="24"/>
          <w:u w:val="single"/>
        </w:rPr>
        <w:t>、混凝土结构工程施工质量验收规范</w:t>
      </w:r>
      <w:r w:rsidRPr="000573A7">
        <w:rPr>
          <w:sz w:val="24"/>
          <w:u w:val="single"/>
        </w:rPr>
        <w:t xml:space="preserve">  GB50204-2002</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7</w:t>
      </w:r>
      <w:r w:rsidRPr="000573A7">
        <w:rPr>
          <w:sz w:val="24"/>
          <w:u w:val="single"/>
        </w:rPr>
        <w:t>、建筑地面工程施工质量验收规范</w:t>
      </w:r>
      <w:r w:rsidRPr="000573A7">
        <w:rPr>
          <w:sz w:val="24"/>
          <w:u w:val="single"/>
        </w:rPr>
        <w:t xml:space="preserve">  GB50209-2002</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8</w:t>
      </w:r>
      <w:r w:rsidRPr="000573A7">
        <w:rPr>
          <w:sz w:val="24"/>
          <w:u w:val="single"/>
        </w:rPr>
        <w:t>、建筑施工安全检查标准</w:t>
      </w:r>
      <w:r w:rsidRPr="000573A7">
        <w:rPr>
          <w:sz w:val="24"/>
          <w:u w:val="single"/>
        </w:rPr>
        <w:t xml:space="preserve">  JGJ59-99</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9</w:t>
      </w:r>
      <w:r w:rsidRPr="000573A7">
        <w:rPr>
          <w:sz w:val="24"/>
          <w:u w:val="single"/>
        </w:rPr>
        <w:t>、施工现场临时用电安全技术规范</w:t>
      </w:r>
      <w:r w:rsidRPr="000573A7">
        <w:rPr>
          <w:sz w:val="24"/>
          <w:u w:val="single"/>
        </w:rPr>
        <w:t xml:space="preserve">  JGJ46-88</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10</w:t>
      </w:r>
      <w:r w:rsidRPr="000573A7">
        <w:rPr>
          <w:sz w:val="24"/>
          <w:u w:val="single"/>
        </w:rPr>
        <w:t>、建筑机械使用安全技术规程</w:t>
      </w:r>
      <w:r w:rsidRPr="000573A7">
        <w:rPr>
          <w:sz w:val="24"/>
          <w:u w:val="single"/>
        </w:rPr>
        <w:t xml:space="preserve">  JGJ33-2001</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11</w:t>
      </w:r>
      <w:r w:rsidRPr="000573A7">
        <w:rPr>
          <w:sz w:val="24"/>
          <w:u w:val="single"/>
        </w:rPr>
        <w:t>、建筑施工高处作业安全技术规范</w:t>
      </w:r>
      <w:r w:rsidRPr="000573A7">
        <w:rPr>
          <w:sz w:val="24"/>
          <w:u w:val="single"/>
        </w:rPr>
        <w:t xml:space="preserve">  JGJ80-91</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12</w:t>
      </w:r>
      <w:r w:rsidRPr="000573A7">
        <w:rPr>
          <w:sz w:val="24"/>
          <w:u w:val="single"/>
        </w:rPr>
        <w:t>、建设工程文件归档整理规范</w:t>
      </w:r>
      <w:r w:rsidRPr="000573A7">
        <w:rPr>
          <w:sz w:val="24"/>
          <w:u w:val="single"/>
        </w:rPr>
        <w:t xml:space="preserve">  GB/T50328-2001</w:t>
      </w:r>
      <w:r w:rsidRPr="000573A7">
        <w:rPr>
          <w:sz w:val="24"/>
          <w:u w:val="single"/>
        </w:rPr>
        <w:t>；</w:t>
      </w:r>
    </w:p>
    <w:p w:rsidR="00AD3CBA" w:rsidRPr="000573A7" w:rsidRDefault="00B94E75">
      <w:pPr>
        <w:spacing w:line="360" w:lineRule="auto"/>
        <w:ind w:firstLineChars="160" w:firstLine="384"/>
        <w:rPr>
          <w:sz w:val="24"/>
          <w:u w:val="single"/>
        </w:rPr>
      </w:pPr>
      <w:r w:rsidRPr="000573A7">
        <w:rPr>
          <w:rFonts w:hint="eastAsia"/>
          <w:sz w:val="24"/>
          <w:u w:val="single"/>
        </w:rPr>
        <w:t>13</w:t>
      </w:r>
      <w:r w:rsidRPr="000573A7">
        <w:rPr>
          <w:sz w:val="24"/>
          <w:u w:val="single"/>
        </w:rPr>
        <w:t>、国家、地方、行业现行的建设工程强制性条文、其他规范和标准；</w:t>
      </w:r>
    </w:p>
    <w:p w:rsidR="00AD3CBA" w:rsidRPr="000573A7" w:rsidRDefault="00B94E75">
      <w:pPr>
        <w:spacing w:line="360" w:lineRule="auto"/>
        <w:ind w:firstLineChars="160" w:firstLine="384"/>
        <w:rPr>
          <w:sz w:val="24"/>
          <w:u w:val="single"/>
        </w:rPr>
      </w:pPr>
      <w:r w:rsidRPr="000573A7">
        <w:rPr>
          <w:rFonts w:hint="eastAsia"/>
          <w:sz w:val="24"/>
          <w:u w:val="single"/>
        </w:rPr>
        <w:t>14</w:t>
      </w:r>
      <w:r w:rsidRPr="000573A7">
        <w:rPr>
          <w:sz w:val="24"/>
          <w:u w:val="single"/>
        </w:rPr>
        <w:t>、国家、地方、行业现行的有关材料、设备的规范和标准；</w:t>
      </w:r>
    </w:p>
    <w:p w:rsidR="00AD3CBA" w:rsidRPr="000573A7" w:rsidRDefault="00B94E75">
      <w:pPr>
        <w:spacing w:line="360" w:lineRule="auto"/>
        <w:ind w:left="460"/>
        <w:rPr>
          <w:bCs/>
          <w:sz w:val="25"/>
          <w:u w:val="single"/>
        </w:rPr>
      </w:pPr>
      <w:r w:rsidRPr="000573A7">
        <w:rPr>
          <w:rFonts w:hAnsi="宋体"/>
          <w:bCs/>
          <w:sz w:val="25"/>
        </w:rPr>
        <w:t>三、本工程对施工工艺的特殊要求</w:t>
      </w:r>
    </w:p>
    <w:p w:rsidR="00AD3CBA" w:rsidRPr="000573A7" w:rsidRDefault="00B94E75">
      <w:pPr>
        <w:spacing w:line="360" w:lineRule="auto"/>
        <w:ind w:firstLineChars="200" w:firstLine="500"/>
        <w:rPr>
          <w:sz w:val="25"/>
          <w:szCs w:val="25"/>
          <w:u w:val="single"/>
        </w:rPr>
      </w:pPr>
      <w:r w:rsidRPr="000573A7">
        <w:rPr>
          <w:sz w:val="25"/>
          <w:szCs w:val="25"/>
        </w:rPr>
        <w:t>1</w:t>
      </w:r>
      <w:r w:rsidRPr="000573A7">
        <w:rPr>
          <w:rFonts w:hAnsi="宋体"/>
          <w:sz w:val="25"/>
          <w:szCs w:val="25"/>
        </w:rPr>
        <w:t>、</w:t>
      </w:r>
      <w:r w:rsidRPr="000573A7">
        <w:rPr>
          <w:rFonts w:hAnsi="宋体"/>
          <w:sz w:val="25"/>
          <w:szCs w:val="25"/>
          <w:u w:val="single"/>
        </w:rPr>
        <w:t>施工期间要注意周边环境，尽量避免对周围环境的影响</w:t>
      </w:r>
      <w:r w:rsidRPr="000573A7">
        <w:rPr>
          <w:rFonts w:hAnsi="宋体"/>
          <w:sz w:val="25"/>
          <w:szCs w:val="25"/>
        </w:rPr>
        <w:t>；</w:t>
      </w:r>
    </w:p>
    <w:p w:rsidR="00AD3CBA" w:rsidRPr="000573A7" w:rsidRDefault="00B94E75">
      <w:pPr>
        <w:spacing w:line="360" w:lineRule="auto"/>
        <w:ind w:firstLineChars="200" w:firstLine="500"/>
        <w:rPr>
          <w:sz w:val="25"/>
          <w:u w:val="single"/>
        </w:rPr>
      </w:pPr>
      <w:r w:rsidRPr="000573A7">
        <w:rPr>
          <w:sz w:val="25"/>
          <w:szCs w:val="25"/>
        </w:rPr>
        <w:t>2</w:t>
      </w:r>
      <w:r w:rsidRPr="000573A7">
        <w:rPr>
          <w:rFonts w:hAnsi="宋体"/>
          <w:sz w:val="25"/>
          <w:szCs w:val="25"/>
        </w:rPr>
        <w:t>、</w:t>
      </w:r>
      <w:r w:rsidRPr="000573A7">
        <w:rPr>
          <w:rFonts w:hAnsi="宋体"/>
          <w:sz w:val="25"/>
          <w:szCs w:val="25"/>
          <w:u w:val="single"/>
        </w:rPr>
        <w:t>高处作业要采取相应的保证措施</w:t>
      </w:r>
      <w:r w:rsidRPr="000573A7">
        <w:rPr>
          <w:rFonts w:hAnsi="宋体"/>
          <w:sz w:val="25"/>
          <w:szCs w:val="25"/>
        </w:rPr>
        <w:t>。</w:t>
      </w:r>
    </w:p>
    <w:p w:rsidR="00AD3CBA" w:rsidRPr="000573A7" w:rsidRDefault="00AD3CBA" w:rsidP="00FE686B">
      <w:pPr>
        <w:pStyle w:val="Address"/>
        <w:spacing w:afterLines="50" w:line="360" w:lineRule="auto"/>
        <w:jc w:val="center"/>
        <w:rPr>
          <w:bCs/>
          <w:i w:val="0"/>
          <w:iCs/>
          <w:sz w:val="30"/>
          <w:szCs w:val="30"/>
        </w:rPr>
      </w:pPr>
    </w:p>
    <w:p w:rsidR="00AD3CBA" w:rsidRPr="000573A7" w:rsidRDefault="00AD3CBA"/>
    <w:p w:rsidR="00AD3CBA" w:rsidRPr="000573A7" w:rsidRDefault="00AD3CBA"/>
    <w:p w:rsidR="00AD3CBA" w:rsidRPr="000573A7" w:rsidRDefault="00B94E75">
      <w:pPr>
        <w:pStyle w:val="1"/>
        <w:spacing w:line="240" w:lineRule="auto"/>
        <w:jc w:val="center"/>
        <w:rPr>
          <w:rFonts w:eastAsia="黑体"/>
          <w:b w:val="0"/>
          <w:sz w:val="36"/>
          <w:szCs w:val="36"/>
        </w:rPr>
      </w:pPr>
      <w:bookmarkStart w:id="30" w:name="_Toc500402181"/>
      <w:bookmarkStart w:id="31" w:name="_Toc290479844"/>
      <w:bookmarkStart w:id="32" w:name="_Toc266539610"/>
      <w:r w:rsidRPr="000573A7">
        <w:rPr>
          <w:rFonts w:eastAsia="黑体"/>
          <w:b w:val="0"/>
          <w:sz w:val="36"/>
          <w:szCs w:val="36"/>
        </w:rPr>
        <w:lastRenderedPageBreak/>
        <w:t>第</w:t>
      </w:r>
      <w:r w:rsidRPr="000573A7">
        <w:rPr>
          <w:rFonts w:eastAsia="黑体" w:hint="eastAsia"/>
          <w:b w:val="0"/>
          <w:sz w:val="36"/>
          <w:szCs w:val="36"/>
        </w:rPr>
        <w:t>五</w:t>
      </w:r>
      <w:r w:rsidRPr="000573A7">
        <w:rPr>
          <w:rFonts w:eastAsia="黑体"/>
          <w:b w:val="0"/>
          <w:sz w:val="36"/>
          <w:szCs w:val="36"/>
        </w:rPr>
        <w:t>章</w:t>
      </w:r>
      <w:r w:rsidRPr="000573A7">
        <w:rPr>
          <w:rFonts w:eastAsia="黑体"/>
          <w:b w:val="0"/>
          <w:sz w:val="36"/>
          <w:szCs w:val="36"/>
        </w:rPr>
        <w:t xml:space="preserve">  </w:t>
      </w:r>
      <w:r w:rsidRPr="000573A7">
        <w:rPr>
          <w:rFonts w:eastAsia="黑体"/>
          <w:b w:val="0"/>
          <w:sz w:val="36"/>
          <w:szCs w:val="36"/>
        </w:rPr>
        <w:t>投标文件格式</w:t>
      </w:r>
      <w:bookmarkEnd w:id="30"/>
      <w:bookmarkEnd w:id="31"/>
      <w:bookmarkEnd w:id="32"/>
    </w:p>
    <w:p w:rsidR="00AD3CBA" w:rsidRPr="000573A7" w:rsidRDefault="00AD3CBA">
      <w:pPr>
        <w:pStyle w:val="a5"/>
        <w:spacing w:line="360" w:lineRule="auto"/>
        <w:ind w:firstLineChars="700" w:firstLine="2100"/>
        <w:jc w:val="left"/>
        <w:rPr>
          <w:rFonts w:eastAsia="仿宋_GB2312"/>
          <w:sz w:val="30"/>
          <w:u w:val="single"/>
        </w:rPr>
      </w:pPr>
    </w:p>
    <w:p w:rsidR="00AD3CBA" w:rsidRPr="000573A7" w:rsidRDefault="00B94E75">
      <w:pPr>
        <w:pStyle w:val="a5"/>
        <w:spacing w:line="360" w:lineRule="auto"/>
        <w:ind w:firstLineChars="700" w:firstLine="2100"/>
        <w:jc w:val="left"/>
        <w:rPr>
          <w:sz w:val="30"/>
        </w:rPr>
      </w:pPr>
      <w:r w:rsidRPr="000573A7">
        <w:rPr>
          <w:sz w:val="30"/>
          <w:u w:val="single"/>
        </w:rPr>
        <w:t xml:space="preserve">           </w:t>
      </w:r>
      <w:r w:rsidRPr="000573A7">
        <w:rPr>
          <w:rFonts w:hAnsi="宋体"/>
          <w:sz w:val="30"/>
          <w:u w:val="single"/>
        </w:rPr>
        <w:t>（封面）</w:t>
      </w:r>
      <w:r w:rsidRPr="000573A7">
        <w:rPr>
          <w:sz w:val="30"/>
          <w:u w:val="single"/>
        </w:rPr>
        <w:t xml:space="preserve">             </w:t>
      </w:r>
      <w:r w:rsidRPr="000573A7">
        <w:rPr>
          <w:rFonts w:hAnsi="宋体"/>
          <w:sz w:val="30"/>
        </w:rPr>
        <w:t>工程</w:t>
      </w: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B94E75">
      <w:pPr>
        <w:pStyle w:val="a5"/>
        <w:spacing w:line="360" w:lineRule="auto"/>
        <w:jc w:val="center"/>
        <w:rPr>
          <w:rFonts w:eastAsia="黑体"/>
          <w:b/>
          <w:bCs/>
          <w:spacing w:val="60"/>
          <w:sz w:val="36"/>
        </w:rPr>
      </w:pPr>
      <w:r w:rsidRPr="000573A7">
        <w:rPr>
          <w:rFonts w:eastAsia="黑体"/>
          <w:b/>
          <w:bCs/>
          <w:spacing w:val="60"/>
          <w:sz w:val="36"/>
        </w:rPr>
        <w:t>施工投标文件</w:t>
      </w: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AD3CBA">
      <w:pPr>
        <w:pStyle w:val="a5"/>
        <w:spacing w:line="360" w:lineRule="auto"/>
        <w:jc w:val="center"/>
        <w:rPr>
          <w:rFonts w:eastAsia="黑体"/>
          <w:sz w:val="30"/>
        </w:rPr>
      </w:pPr>
    </w:p>
    <w:p w:rsidR="00AD3CBA" w:rsidRPr="000573A7" w:rsidRDefault="00B94E75">
      <w:pPr>
        <w:pStyle w:val="a5"/>
        <w:spacing w:line="360" w:lineRule="auto"/>
        <w:ind w:firstLineChars="160" w:firstLine="480"/>
        <w:rPr>
          <w:sz w:val="30"/>
          <w:u w:val="single"/>
        </w:rPr>
      </w:pPr>
      <w:r w:rsidRPr="000573A7">
        <w:rPr>
          <w:rFonts w:hAnsi="宋体"/>
          <w:sz w:val="30"/>
        </w:rPr>
        <w:t>投标人</w:t>
      </w:r>
      <w:r w:rsidRPr="000573A7">
        <w:rPr>
          <w:sz w:val="30"/>
        </w:rPr>
        <w:t>(</w:t>
      </w:r>
      <w:r w:rsidRPr="000573A7">
        <w:rPr>
          <w:rFonts w:hAnsi="宋体"/>
          <w:sz w:val="30"/>
        </w:rPr>
        <w:t>盖章</w:t>
      </w:r>
      <w:r w:rsidRPr="000573A7">
        <w:rPr>
          <w:sz w:val="30"/>
        </w:rPr>
        <w:t>)</w:t>
      </w:r>
      <w:r w:rsidRPr="000573A7">
        <w:rPr>
          <w:rFonts w:hAnsi="宋体"/>
          <w:sz w:val="30"/>
        </w:rPr>
        <w:t>：</w:t>
      </w:r>
      <w:r w:rsidRPr="000573A7">
        <w:rPr>
          <w:sz w:val="30"/>
          <w:u w:val="single"/>
        </w:rPr>
        <w:t xml:space="preserve">                                </w:t>
      </w:r>
    </w:p>
    <w:p w:rsidR="00AD3CBA" w:rsidRPr="000573A7" w:rsidRDefault="00AD3CBA">
      <w:pPr>
        <w:pStyle w:val="a5"/>
        <w:spacing w:line="360" w:lineRule="auto"/>
        <w:ind w:firstLineChars="160" w:firstLine="480"/>
        <w:rPr>
          <w:sz w:val="30"/>
        </w:rPr>
      </w:pPr>
    </w:p>
    <w:p w:rsidR="00AD3CBA" w:rsidRPr="000573A7" w:rsidRDefault="00B94E75">
      <w:pPr>
        <w:pStyle w:val="a5"/>
        <w:spacing w:line="360" w:lineRule="auto"/>
        <w:ind w:firstLineChars="160" w:firstLine="480"/>
        <w:rPr>
          <w:sz w:val="30"/>
          <w:u w:val="single"/>
        </w:rPr>
      </w:pPr>
      <w:r w:rsidRPr="000573A7">
        <w:rPr>
          <w:rFonts w:hAnsi="宋体"/>
          <w:sz w:val="30"/>
        </w:rPr>
        <w:t>法定代表人或委托代理人</w:t>
      </w:r>
      <w:r w:rsidRPr="000573A7">
        <w:rPr>
          <w:sz w:val="30"/>
        </w:rPr>
        <w:t>(</w:t>
      </w:r>
      <w:r w:rsidRPr="000573A7">
        <w:rPr>
          <w:rFonts w:hAnsi="宋体"/>
          <w:sz w:val="30"/>
        </w:rPr>
        <w:t>签字或盖章</w:t>
      </w:r>
      <w:r w:rsidRPr="000573A7">
        <w:rPr>
          <w:sz w:val="30"/>
        </w:rPr>
        <w:t>)</w:t>
      </w:r>
      <w:r w:rsidRPr="000573A7">
        <w:rPr>
          <w:rFonts w:hAnsi="宋体"/>
          <w:sz w:val="30"/>
        </w:rPr>
        <w:t>：</w:t>
      </w:r>
      <w:r w:rsidRPr="000573A7">
        <w:rPr>
          <w:sz w:val="30"/>
          <w:u w:val="single"/>
        </w:rPr>
        <w:t xml:space="preserve">          </w:t>
      </w:r>
    </w:p>
    <w:p w:rsidR="00AD3CBA" w:rsidRPr="000573A7" w:rsidRDefault="00AD3CBA">
      <w:pPr>
        <w:pStyle w:val="a5"/>
        <w:spacing w:line="360" w:lineRule="auto"/>
        <w:ind w:firstLineChars="160" w:firstLine="480"/>
        <w:rPr>
          <w:sz w:val="30"/>
        </w:rPr>
      </w:pPr>
    </w:p>
    <w:p w:rsidR="00AD3CBA" w:rsidRPr="000573A7" w:rsidRDefault="00B94E75">
      <w:pPr>
        <w:pStyle w:val="a5"/>
        <w:spacing w:line="360" w:lineRule="auto"/>
        <w:rPr>
          <w:sz w:val="30"/>
        </w:rPr>
      </w:pPr>
      <w:r w:rsidRPr="000573A7">
        <w:rPr>
          <w:rFonts w:hAnsi="宋体"/>
          <w:sz w:val="30"/>
        </w:rPr>
        <w:t>日</w:t>
      </w:r>
      <w:r w:rsidRPr="000573A7">
        <w:rPr>
          <w:sz w:val="30"/>
        </w:rPr>
        <w:t xml:space="preserve">   </w:t>
      </w:r>
      <w:r w:rsidRPr="000573A7">
        <w:rPr>
          <w:rFonts w:hAnsi="宋体"/>
          <w:sz w:val="30"/>
        </w:rPr>
        <w:t>期：</w:t>
      </w:r>
      <w:r w:rsidRPr="000573A7">
        <w:rPr>
          <w:sz w:val="30"/>
          <w:u w:val="single"/>
        </w:rPr>
        <w:t xml:space="preserve">        </w:t>
      </w:r>
      <w:r w:rsidRPr="000573A7">
        <w:rPr>
          <w:rFonts w:hAnsi="宋体"/>
          <w:sz w:val="30"/>
        </w:rPr>
        <w:t>年</w:t>
      </w:r>
      <w:r w:rsidRPr="000573A7">
        <w:rPr>
          <w:sz w:val="30"/>
          <w:u w:val="single"/>
        </w:rPr>
        <w:t xml:space="preserve">     </w:t>
      </w:r>
      <w:r w:rsidRPr="000573A7">
        <w:rPr>
          <w:rFonts w:hAnsi="宋体"/>
          <w:sz w:val="30"/>
        </w:rPr>
        <w:t>月</w:t>
      </w:r>
      <w:r w:rsidRPr="000573A7">
        <w:rPr>
          <w:sz w:val="30"/>
          <w:u w:val="single"/>
        </w:rPr>
        <w:t xml:space="preserve">     </w:t>
      </w:r>
      <w:r w:rsidRPr="000573A7">
        <w:rPr>
          <w:rFonts w:hAnsi="宋体"/>
          <w:sz w:val="30"/>
        </w:rPr>
        <w:t>日</w:t>
      </w:r>
    </w:p>
    <w:p w:rsidR="00AD3CBA" w:rsidRPr="000573A7" w:rsidRDefault="00AD3CBA">
      <w:pPr>
        <w:pStyle w:val="a5"/>
        <w:spacing w:line="360" w:lineRule="auto"/>
        <w:ind w:firstLine="0"/>
        <w:rPr>
          <w:rFonts w:eastAsia="黑体"/>
          <w:sz w:val="30"/>
        </w:rPr>
      </w:pPr>
    </w:p>
    <w:p w:rsidR="00AD3CBA" w:rsidRPr="000573A7" w:rsidRDefault="00AD3CBA">
      <w:pPr>
        <w:pStyle w:val="a5"/>
        <w:spacing w:line="360" w:lineRule="auto"/>
        <w:ind w:firstLine="0"/>
        <w:rPr>
          <w:rFonts w:eastAsia="黑体"/>
          <w:sz w:val="30"/>
        </w:rPr>
      </w:pPr>
    </w:p>
    <w:p w:rsidR="00AD3CBA" w:rsidRPr="000573A7" w:rsidRDefault="00AD3CBA">
      <w:pPr>
        <w:pStyle w:val="a5"/>
        <w:spacing w:line="360" w:lineRule="auto"/>
        <w:ind w:firstLine="0"/>
        <w:rPr>
          <w:rFonts w:eastAsia="黑体"/>
          <w:sz w:val="30"/>
        </w:rPr>
      </w:pPr>
    </w:p>
    <w:p w:rsidR="00AD3CBA" w:rsidRPr="000573A7" w:rsidRDefault="00AD3CBA">
      <w:pPr>
        <w:pStyle w:val="a5"/>
        <w:spacing w:line="360" w:lineRule="auto"/>
        <w:ind w:firstLine="0"/>
        <w:rPr>
          <w:rFonts w:eastAsia="黑体"/>
          <w:sz w:val="30"/>
        </w:rPr>
      </w:pPr>
    </w:p>
    <w:p w:rsidR="00AD3CBA" w:rsidRPr="000573A7" w:rsidRDefault="00AD3CBA">
      <w:pPr>
        <w:pStyle w:val="a5"/>
        <w:spacing w:line="360" w:lineRule="auto"/>
        <w:ind w:firstLine="0"/>
        <w:rPr>
          <w:rFonts w:eastAsia="黑体"/>
          <w:sz w:val="30"/>
        </w:rPr>
      </w:pPr>
    </w:p>
    <w:p w:rsidR="00AD3CBA" w:rsidRPr="000573A7" w:rsidRDefault="00AD3CBA">
      <w:pPr>
        <w:pStyle w:val="a5"/>
        <w:spacing w:line="360" w:lineRule="auto"/>
        <w:ind w:firstLine="0"/>
        <w:rPr>
          <w:rFonts w:eastAsia="黑体"/>
          <w:sz w:val="30"/>
        </w:rPr>
      </w:pPr>
    </w:p>
    <w:p w:rsidR="00AD3CBA" w:rsidRPr="000573A7" w:rsidRDefault="00B94E75">
      <w:pPr>
        <w:pStyle w:val="2"/>
        <w:spacing w:line="240" w:lineRule="auto"/>
        <w:jc w:val="center"/>
        <w:rPr>
          <w:rFonts w:ascii="Times New Roman" w:hAnsi="Times New Roman"/>
          <w:b w:val="0"/>
          <w:sz w:val="28"/>
          <w:szCs w:val="28"/>
        </w:rPr>
      </w:pPr>
      <w:bookmarkStart w:id="33" w:name="_Toc290479845"/>
      <w:bookmarkStart w:id="34" w:name="_Toc266539611"/>
      <w:bookmarkStart w:id="35" w:name="_Toc500402182"/>
      <w:r w:rsidRPr="000573A7">
        <w:rPr>
          <w:rFonts w:ascii="Times New Roman" w:hAnsi="Times New Roman"/>
          <w:b w:val="0"/>
          <w:sz w:val="28"/>
          <w:szCs w:val="28"/>
        </w:rPr>
        <w:lastRenderedPageBreak/>
        <w:t>一、法定代表人身份证明书</w:t>
      </w:r>
      <w:bookmarkEnd w:id="33"/>
      <w:bookmarkEnd w:id="34"/>
      <w:bookmarkEnd w:id="35"/>
    </w:p>
    <w:p w:rsidR="00AD3CBA" w:rsidRPr="000573A7" w:rsidRDefault="00AD3CBA">
      <w:pPr>
        <w:pStyle w:val="a5"/>
        <w:spacing w:line="360" w:lineRule="auto"/>
        <w:ind w:firstLine="0"/>
        <w:jc w:val="center"/>
        <w:rPr>
          <w:rFonts w:eastAsia="黑体"/>
          <w:sz w:val="30"/>
        </w:rPr>
      </w:pPr>
    </w:p>
    <w:p w:rsidR="00AD3CBA" w:rsidRPr="000573A7" w:rsidRDefault="00B94E75">
      <w:pPr>
        <w:pStyle w:val="a5"/>
        <w:spacing w:line="480" w:lineRule="auto"/>
        <w:ind w:firstLineChars="200" w:firstLine="500"/>
        <w:rPr>
          <w:sz w:val="25"/>
        </w:rPr>
      </w:pPr>
      <w:r w:rsidRPr="000573A7">
        <w:rPr>
          <w:rFonts w:hAnsi="宋体"/>
          <w:sz w:val="25"/>
        </w:rPr>
        <w:t>单位名称：</w:t>
      </w:r>
      <w:r w:rsidRPr="000573A7">
        <w:rPr>
          <w:sz w:val="25"/>
          <w:u w:val="single"/>
        </w:rPr>
        <w:t xml:space="preserve">                                 </w:t>
      </w:r>
    </w:p>
    <w:p w:rsidR="00AD3CBA" w:rsidRPr="000573A7" w:rsidRDefault="00B94E75">
      <w:pPr>
        <w:pStyle w:val="a5"/>
        <w:spacing w:line="480" w:lineRule="auto"/>
        <w:ind w:firstLineChars="200" w:firstLine="500"/>
        <w:rPr>
          <w:sz w:val="25"/>
        </w:rPr>
      </w:pPr>
      <w:r w:rsidRPr="000573A7">
        <w:rPr>
          <w:rFonts w:hAnsi="宋体"/>
          <w:sz w:val="25"/>
        </w:rPr>
        <w:t>单位性质：</w:t>
      </w:r>
      <w:r w:rsidRPr="000573A7">
        <w:rPr>
          <w:sz w:val="25"/>
          <w:u w:val="single"/>
        </w:rPr>
        <w:t xml:space="preserve">                                 </w:t>
      </w:r>
    </w:p>
    <w:p w:rsidR="00AD3CBA" w:rsidRPr="000573A7" w:rsidRDefault="00B94E75">
      <w:pPr>
        <w:pStyle w:val="a5"/>
        <w:spacing w:line="480" w:lineRule="auto"/>
        <w:ind w:firstLineChars="200" w:firstLine="500"/>
        <w:rPr>
          <w:sz w:val="25"/>
        </w:rPr>
      </w:pPr>
      <w:r w:rsidRPr="000573A7">
        <w:rPr>
          <w:rFonts w:hAnsi="宋体"/>
          <w:sz w:val="25"/>
        </w:rPr>
        <w:t>地</w:t>
      </w:r>
      <w:r w:rsidRPr="000573A7">
        <w:rPr>
          <w:sz w:val="25"/>
        </w:rPr>
        <w:t xml:space="preserve">    </w:t>
      </w:r>
      <w:r w:rsidRPr="000573A7">
        <w:rPr>
          <w:rFonts w:hAnsi="宋体"/>
          <w:sz w:val="25"/>
        </w:rPr>
        <w:t>址：</w:t>
      </w:r>
      <w:r w:rsidRPr="000573A7">
        <w:rPr>
          <w:sz w:val="25"/>
          <w:u w:val="single"/>
        </w:rPr>
        <w:t xml:space="preserve">                                 </w:t>
      </w:r>
    </w:p>
    <w:p w:rsidR="00AD3CBA" w:rsidRPr="000573A7" w:rsidRDefault="00B94E75">
      <w:pPr>
        <w:pStyle w:val="a5"/>
        <w:spacing w:line="480" w:lineRule="auto"/>
        <w:ind w:firstLineChars="200" w:firstLine="500"/>
        <w:rPr>
          <w:sz w:val="25"/>
        </w:rPr>
      </w:pPr>
      <w:r w:rsidRPr="000573A7">
        <w:rPr>
          <w:rFonts w:hAnsi="宋体"/>
          <w:sz w:val="25"/>
        </w:rPr>
        <w:t>成立时间：</w:t>
      </w:r>
      <w:r w:rsidRPr="000573A7">
        <w:rPr>
          <w:sz w:val="25"/>
          <w:u w:val="single"/>
        </w:rPr>
        <w:t xml:space="preserve">            </w:t>
      </w:r>
      <w:r w:rsidRPr="000573A7">
        <w:rPr>
          <w:rFonts w:hAnsi="宋体"/>
          <w:sz w:val="25"/>
        </w:rPr>
        <w:t>年</w:t>
      </w:r>
      <w:r w:rsidRPr="000573A7">
        <w:rPr>
          <w:sz w:val="25"/>
          <w:u w:val="single"/>
        </w:rPr>
        <w:t xml:space="preserve">        </w:t>
      </w:r>
      <w:r w:rsidRPr="000573A7">
        <w:rPr>
          <w:rFonts w:hAnsi="宋体"/>
          <w:sz w:val="25"/>
        </w:rPr>
        <w:t>月</w:t>
      </w:r>
      <w:r w:rsidRPr="000573A7">
        <w:rPr>
          <w:sz w:val="25"/>
          <w:u w:val="single"/>
        </w:rPr>
        <w:t xml:space="preserve">         </w:t>
      </w:r>
      <w:r w:rsidRPr="000573A7">
        <w:rPr>
          <w:rFonts w:hAnsi="宋体"/>
          <w:sz w:val="25"/>
        </w:rPr>
        <w:t>日</w:t>
      </w:r>
    </w:p>
    <w:p w:rsidR="00AD3CBA" w:rsidRPr="000573A7" w:rsidRDefault="00B94E75">
      <w:pPr>
        <w:pStyle w:val="a5"/>
        <w:spacing w:line="480" w:lineRule="auto"/>
        <w:ind w:firstLineChars="200" w:firstLine="500"/>
        <w:rPr>
          <w:sz w:val="25"/>
        </w:rPr>
      </w:pPr>
      <w:r w:rsidRPr="000573A7">
        <w:rPr>
          <w:rFonts w:hAnsi="宋体"/>
          <w:sz w:val="25"/>
        </w:rPr>
        <w:t>经营期限：</w:t>
      </w:r>
      <w:r w:rsidRPr="000573A7">
        <w:rPr>
          <w:sz w:val="25"/>
          <w:u w:val="single"/>
        </w:rPr>
        <w:t xml:space="preserve">                                  </w:t>
      </w:r>
    </w:p>
    <w:p w:rsidR="00AD3CBA" w:rsidRPr="000573A7" w:rsidRDefault="00B94E75">
      <w:pPr>
        <w:pStyle w:val="a5"/>
        <w:spacing w:line="480" w:lineRule="auto"/>
        <w:ind w:firstLineChars="200" w:firstLine="500"/>
        <w:rPr>
          <w:sz w:val="25"/>
        </w:rPr>
      </w:pPr>
      <w:r w:rsidRPr="000573A7">
        <w:rPr>
          <w:rFonts w:hAnsi="宋体"/>
          <w:sz w:val="25"/>
        </w:rPr>
        <w:t>姓</w:t>
      </w:r>
      <w:r w:rsidRPr="000573A7">
        <w:rPr>
          <w:sz w:val="25"/>
        </w:rPr>
        <w:t xml:space="preserve">    </w:t>
      </w:r>
      <w:r w:rsidRPr="000573A7">
        <w:rPr>
          <w:rFonts w:hAnsi="宋体"/>
          <w:sz w:val="25"/>
        </w:rPr>
        <w:t>名：</w:t>
      </w:r>
      <w:r w:rsidRPr="000573A7">
        <w:rPr>
          <w:sz w:val="25"/>
          <w:u w:val="single"/>
        </w:rPr>
        <w:t xml:space="preserve">             </w:t>
      </w:r>
      <w:r w:rsidRPr="000573A7">
        <w:rPr>
          <w:rFonts w:hAnsi="宋体"/>
          <w:sz w:val="25"/>
        </w:rPr>
        <w:t>性别：</w:t>
      </w:r>
      <w:r w:rsidRPr="000573A7">
        <w:rPr>
          <w:sz w:val="25"/>
          <w:u w:val="single"/>
        </w:rPr>
        <w:t xml:space="preserve">          </w:t>
      </w:r>
      <w:r w:rsidRPr="000573A7">
        <w:rPr>
          <w:rFonts w:hAnsi="宋体"/>
          <w:sz w:val="25"/>
        </w:rPr>
        <w:t>年龄：</w:t>
      </w:r>
      <w:r w:rsidRPr="000573A7">
        <w:rPr>
          <w:sz w:val="25"/>
          <w:u w:val="single"/>
        </w:rPr>
        <w:t xml:space="preserve">           </w:t>
      </w:r>
    </w:p>
    <w:p w:rsidR="00AD3CBA" w:rsidRPr="000573A7" w:rsidRDefault="00B94E75">
      <w:pPr>
        <w:pStyle w:val="a5"/>
        <w:spacing w:line="480" w:lineRule="auto"/>
        <w:ind w:firstLineChars="200" w:firstLine="500"/>
        <w:rPr>
          <w:sz w:val="25"/>
          <w:u w:val="single"/>
        </w:rPr>
      </w:pPr>
      <w:r w:rsidRPr="000573A7">
        <w:rPr>
          <w:rFonts w:hAnsi="宋体"/>
          <w:sz w:val="25"/>
        </w:rPr>
        <w:t>职务：</w:t>
      </w:r>
      <w:r w:rsidRPr="000573A7">
        <w:rPr>
          <w:sz w:val="25"/>
          <w:u w:val="single"/>
        </w:rPr>
        <w:t xml:space="preserve">               </w:t>
      </w:r>
      <w:r w:rsidRPr="000573A7">
        <w:rPr>
          <w:rFonts w:hAnsi="宋体"/>
          <w:sz w:val="25"/>
        </w:rPr>
        <w:t>系：</w:t>
      </w:r>
      <w:r w:rsidRPr="000573A7">
        <w:rPr>
          <w:sz w:val="25"/>
          <w:u w:val="single"/>
        </w:rPr>
        <w:t xml:space="preserve">     (</w:t>
      </w:r>
      <w:r w:rsidRPr="000573A7">
        <w:rPr>
          <w:rFonts w:hAnsi="宋体"/>
          <w:sz w:val="25"/>
          <w:u w:val="single"/>
        </w:rPr>
        <w:t>投标人单位名称</w:t>
      </w:r>
      <w:r w:rsidRPr="000573A7">
        <w:rPr>
          <w:sz w:val="25"/>
          <w:u w:val="single"/>
        </w:rPr>
        <w:t xml:space="preserve">)           </w:t>
      </w:r>
    </w:p>
    <w:p w:rsidR="00AD3CBA" w:rsidRPr="000573A7" w:rsidRDefault="00B94E75">
      <w:pPr>
        <w:pStyle w:val="a5"/>
        <w:spacing w:line="480" w:lineRule="auto"/>
        <w:ind w:firstLineChars="200" w:firstLine="500"/>
        <w:rPr>
          <w:sz w:val="25"/>
        </w:rPr>
      </w:pPr>
      <w:r w:rsidRPr="000573A7">
        <w:rPr>
          <w:sz w:val="25"/>
          <w:u w:val="single"/>
        </w:rPr>
        <w:t xml:space="preserve">                                   </w:t>
      </w:r>
      <w:r w:rsidRPr="000573A7">
        <w:rPr>
          <w:rFonts w:hAnsi="宋体"/>
          <w:sz w:val="25"/>
        </w:rPr>
        <w:t>的法定代表人。</w:t>
      </w:r>
    </w:p>
    <w:p w:rsidR="00AD3CBA" w:rsidRPr="000573A7" w:rsidRDefault="00AD3CBA">
      <w:pPr>
        <w:pStyle w:val="a5"/>
        <w:spacing w:line="480" w:lineRule="auto"/>
        <w:ind w:firstLineChars="200" w:firstLine="500"/>
        <w:rPr>
          <w:sz w:val="25"/>
        </w:rPr>
      </w:pPr>
    </w:p>
    <w:p w:rsidR="00AD3CBA" w:rsidRPr="000573A7" w:rsidRDefault="00B94E75">
      <w:pPr>
        <w:pStyle w:val="a5"/>
        <w:spacing w:line="480" w:lineRule="auto"/>
        <w:ind w:firstLineChars="200" w:firstLine="500"/>
        <w:rPr>
          <w:sz w:val="25"/>
        </w:rPr>
      </w:pPr>
      <w:r w:rsidRPr="000573A7">
        <w:rPr>
          <w:rFonts w:hAnsi="宋体"/>
          <w:sz w:val="25"/>
        </w:rPr>
        <w:t>特此证明</w:t>
      </w:r>
    </w:p>
    <w:p w:rsidR="00AD3CBA" w:rsidRPr="000573A7" w:rsidRDefault="00AD3CBA">
      <w:pPr>
        <w:pStyle w:val="a5"/>
        <w:spacing w:line="480" w:lineRule="auto"/>
        <w:ind w:firstLineChars="200" w:firstLine="500"/>
        <w:rPr>
          <w:sz w:val="25"/>
        </w:rPr>
      </w:pPr>
    </w:p>
    <w:p w:rsidR="00AD3CBA" w:rsidRPr="000573A7" w:rsidRDefault="00B94E75">
      <w:pPr>
        <w:pStyle w:val="a5"/>
        <w:spacing w:line="480" w:lineRule="auto"/>
        <w:ind w:firstLineChars="1600" w:firstLine="4000"/>
        <w:rPr>
          <w:sz w:val="25"/>
        </w:rPr>
      </w:pPr>
      <w:r w:rsidRPr="000573A7">
        <w:rPr>
          <w:rFonts w:hAnsi="宋体"/>
          <w:sz w:val="25"/>
        </w:rPr>
        <w:t>投标人</w:t>
      </w:r>
      <w:r w:rsidRPr="000573A7">
        <w:rPr>
          <w:sz w:val="25"/>
        </w:rPr>
        <w:t>(</w:t>
      </w:r>
      <w:r w:rsidRPr="000573A7">
        <w:rPr>
          <w:rFonts w:hAnsi="宋体"/>
          <w:sz w:val="25"/>
        </w:rPr>
        <w:t>盖法人章</w:t>
      </w:r>
      <w:r w:rsidRPr="000573A7">
        <w:rPr>
          <w:sz w:val="25"/>
        </w:rPr>
        <w:t>)</w:t>
      </w:r>
      <w:r w:rsidRPr="000573A7">
        <w:rPr>
          <w:rFonts w:hAnsi="宋体"/>
          <w:sz w:val="25"/>
        </w:rPr>
        <w:t>：</w:t>
      </w:r>
      <w:r w:rsidRPr="000573A7">
        <w:rPr>
          <w:sz w:val="25"/>
          <w:u w:val="single"/>
        </w:rPr>
        <w:t xml:space="preserve">                   </w:t>
      </w:r>
    </w:p>
    <w:p w:rsidR="00AD3CBA" w:rsidRPr="000573A7" w:rsidRDefault="00AD3CBA">
      <w:pPr>
        <w:pStyle w:val="a5"/>
        <w:spacing w:line="480" w:lineRule="auto"/>
        <w:ind w:firstLineChars="1600" w:firstLine="4000"/>
        <w:rPr>
          <w:sz w:val="25"/>
        </w:rPr>
      </w:pPr>
    </w:p>
    <w:p w:rsidR="00AD3CBA" w:rsidRPr="000573A7" w:rsidRDefault="00B94E75">
      <w:pPr>
        <w:pStyle w:val="a5"/>
        <w:spacing w:line="480" w:lineRule="auto"/>
        <w:ind w:firstLineChars="1600" w:firstLine="4000"/>
        <w:rPr>
          <w:sz w:val="25"/>
        </w:rPr>
      </w:pPr>
      <w:r w:rsidRPr="000573A7">
        <w:rPr>
          <w:rFonts w:hAnsi="宋体"/>
          <w:sz w:val="25"/>
        </w:rPr>
        <w:t>日</w:t>
      </w:r>
      <w:r w:rsidRPr="000573A7">
        <w:rPr>
          <w:sz w:val="25"/>
        </w:rPr>
        <w:t xml:space="preserve">   </w:t>
      </w:r>
      <w:r w:rsidRPr="000573A7">
        <w:rPr>
          <w:rFonts w:hAnsi="宋体"/>
          <w:sz w:val="25"/>
        </w:rPr>
        <w:t>期：</w:t>
      </w:r>
      <w:r w:rsidRPr="000573A7">
        <w:rPr>
          <w:sz w:val="25"/>
          <w:u w:val="single"/>
        </w:rPr>
        <w:t xml:space="preserve">        </w:t>
      </w:r>
      <w:r w:rsidRPr="000573A7">
        <w:rPr>
          <w:rFonts w:hAnsi="宋体"/>
          <w:sz w:val="25"/>
        </w:rPr>
        <w:t>年</w:t>
      </w:r>
      <w:r w:rsidRPr="000573A7">
        <w:rPr>
          <w:sz w:val="25"/>
          <w:u w:val="single"/>
        </w:rPr>
        <w:t xml:space="preserve">      </w:t>
      </w:r>
      <w:r w:rsidRPr="000573A7">
        <w:rPr>
          <w:rFonts w:hAnsi="宋体"/>
          <w:sz w:val="25"/>
        </w:rPr>
        <w:t>月</w:t>
      </w:r>
      <w:r w:rsidRPr="000573A7">
        <w:rPr>
          <w:sz w:val="25"/>
          <w:u w:val="single"/>
        </w:rPr>
        <w:t xml:space="preserve">      </w:t>
      </w:r>
      <w:r w:rsidRPr="000573A7">
        <w:rPr>
          <w:rFonts w:hAnsi="宋体"/>
          <w:sz w:val="25"/>
        </w:rPr>
        <w:t>日</w:t>
      </w:r>
    </w:p>
    <w:p w:rsidR="00AD3CBA" w:rsidRPr="000573A7" w:rsidRDefault="00AD3CBA">
      <w:pPr>
        <w:pStyle w:val="a5"/>
        <w:spacing w:line="360" w:lineRule="auto"/>
        <w:ind w:firstLine="0"/>
        <w:rPr>
          <w:sz w:val="25"/>
        </w:rPr>
      </w:pPr>
    </w:p>
    <w:p w:rsidR="00AD3CBA" w:rsidRPr="000573A7" w:rsidRDefault="00AD3CBA">
      <w:pPr>
        <w:pStyle w:val="a5"/>
        <w:spacing w:line="360" w:lineRule="auto"/>
        <w:ind w:firstLine="0"/>
        <w:jc w:val="center"/>
        <w:rPr>
          <w:rFonts w:eastAsia="仿宋_GB2312"/>
          <w:sz w:val="25"/>
        </w:rPr>
      </w:pPr>
    </w:p>
    <w:p w:rsidR="00AD3CBA" w:rsidRPr="000573A7" w:rsidRDefault="00AD3CBA">
      <w:pPr>
        <w:pStyle w:val="a5"/>
        <w:spacing w:line="360" w:lineRule="auto"/>
        <w:ind w:firstLine="0"/>
        <w:jc w:val="center"/>
        <w:rPr>
          <w:rFonts w:eastAsia="仿宋_GB2312"/>
          <w:sz w:val="25"/>
        </w:rPr>
      </w:pPr>
    </w:p>
    <w:p w:rsidR="00AD3CBA" w:rsidRPr="000573A7" w:rsidRDefault="00AD3CBA">
      <w:pPr>
        <w:pStyle w:val="a5"/>
        <w:spacing w:line="360" w:lineRule="auto"/>
        <w:ind w:firstLine="0"/>
        <w:jc w:val="center"/>
        <w:rPr>
          <w:rFonts w:eastAsia="仿宋_GB2312"/>
          <w:sz w:val="25"/>
        </w:rPr>
      </w:pPr>
    </w:p>
    <w:p w:rsidR="00AD3CBA" w:rsidRPr="000573A7" w:rsidRDefault="00AD3CBA">
      <w:pPr>
        <w:pStyle w:val="a5"/>
        <w:spacing w:line="360" w:lineRule="auto"/>
        <w:ind w:firstLine="0"/>
        <w:jc w:val="center"/>
        <w:rPr>
          <w:rFonts w:eastAsia="仿宋_GB2312"/>
          <w:sz w:val="25"/>
        </w:rPr>
      </w:pPr>
    </w:p>
    <w:p w:rsidR="00AD3CBA" w:rsidRPr="000573A7" w:rsidRDefault="00AD3CBA">
      <w:pPr>
        <w:pStyle w:val="a5"/>
        <w:spacing w:line="360" w:lineRule="auto"/>
        <w:ind w:firstLine="0"/>
        <w:jc w:val="center"/>
        <w:rPr>
          <w:rFonts w:eastAsia="仿宋_GB2312"/>
          <w:sz w:val="25"/>
        </w:rPr>
      </w:pPr>
    </w:p>
    <w:p w:rsidR="00AD3CBA" w:rsidRPr="000573A7" w:rsidRDefault="00AD3CBA">
      <w:pPr>
        <w:pStyle w:val="a5"/>
        <w:spacing w:line="360" w:lineRule="auto"/>
        <w:ind w:firstLine="0"/>
        <w:jc w:val="center"/>
        <w:rPr>
          <w:rFonts w:eastAsia="仿宋_GB2312"/>
          <w:sz w:val="25"/>
        </w:rPr>
      </w:pPr>
    </w:p>
    <w:p w:rsidR="00AD3CBA" w:rsidRPr="000573A7" w:rsidRDefault="00AD3CBA">
      <w:pPr>
        <w:pStyle w:val="a5"/>
        <w:spacing w:line="360" w:lineRule="auto"/>
        <w:ind w:firstLine="0"/>
        <w:jc w:val="center"/>
        <w:rPr>
          <w:rFonts w:eastAsia="仿宋_GB2312"/>
          <w:sz w:val="25"/>
        </w:rPr>
      </w:pPr>
    </w:p>
    <w:p w:rsidR="00AD3CBA" w:rsidRPr="000573A7" w:rsidRDefault="00AD3CBA">
      <w:pPr>
        <w:pStyle w:val="a5"/>
        <w:spacing w:line="360" w:lineRule="auto"/>
        <w:ind w:firstLine="0"/>
        <w:jc w:val="center"/>
        <w:rPr>
          <w:rFonts w:eastAsia="仿宋_GB2312"/>
          <w:sz w:val="25"/>
        </w:rPr>
      </w:pPr>
    </w:p>
    <w:p w:rsidR="00AD3CBA" w:rsidRPr="000573A7" w:rsidRDefault="00B94E75">
      <w:pPr>
        <w:pStyle w:val="2"/>
        <w:spacing w:line="240" w:lineRule="auto"/>
        <w:jc w:val="center"/>
        <w:rPr>
          <w:rFonts w:ascii="Times New Roman" w:hAnsi="Times New Roman"/>
          <w:b w:val="0"/>
          <w:sz w:val="28"/>
          <w:szCs w:val="28"/>
        </w:rPr>
      </w:pPr>
      <w:bookmarkStart w:id="36" w:name="_Toc500402183"/>
      <w:bookmarkStart w:id="37" w:name="_Toc266539612"/>
      <w:bookmarkStart w:id="38" w:name="_Toc290479846"/>
      <w:r w:rsidRPr="000573A7">
        <w:rPr>
          <w:rFonts w:ascii="Times New Roman" w:hAnsi="Times New Roman"/>
          <w:b w:val="0"/>
          <w:sz w:val="28"/>
          <w:szCs w:val="28"/>
        </w:rPr>
        <w:lastRenderedPageBreak/>
        <w:t>二、授权委托书</w:t>
      </w:r>
      <w:bookmarkEnd w:id="36"/>
      <w:bookmarkEnd w:id="37"/>
      <w:bookmarkEnd w:id="38"/>
    </w:p>
    <w:p w:rsidR="00AD3CBA" w:rsidRPr="000573A7" w:rsidRDefault="00AD3CBA">
      <w:pPr>
        <w:pStyle w:val="a5"/>
        <w:spacing w:line="360" w:lineRule="auto"/>
        <w:ind w:firstLine="480"/>
        <w:rPr>
          <w:rFonts w:eastAsia="仿宋_GB2312"/>
          <w:sz w:val="25"/>
        </w:rPr>
      </w:pPr>
    </w:p>
    <w:p w:rsidR="00AD3CBA" w:rsidRPr="000573A7" w:rsidRDefault="00B94E75">
      <w:pPr>
        <w:pStyle w:val="a5"/>
        <w:spacing w:line="360" w:lineRule="auto"/>
        <w:ind w:firstLineChars="292" w:firstLine="730"/>
        <w:rPr>
          <w:sz w:val="25"/>
          <w:u w:val="single"/>
        </w:rPr>
      </w:pPr>
      <w:r w:rsidRPr="000573A7">
        <w:rPr>
          <w:rFonts w:hAnsi="宋体"/>
          <w:sz w:val="25"/>
        </w:rPr>
        <w:t>本授权委托书声明：我</w:t>
      </w:r>
      <w:r w:rsidRPr="000573A7">
        <w:rPr>
          <w:sz w:val="25"/>
          <w:u w:val="single"/>
        </w:rPr>
        <w:t xml:space="preserve">       </w:t>
      </w:r>
      <w:r w:rsidRPr="000573A7">
        <w:rPr>
          <w:sz w:val="25"/>
        </w:rPr>
        <w:t>(</w:t>
      </w:r>
      <w:r w:rsidRPr="000573A7">
        <w:rPr>
          <w:rFonts w:hAnsi="宋体"/>
          <w:sz w:val="25"/>
        </w:rPr>
        <w:t>姓名</w:t>
      </w:r>
      <w:r w:rsidRPr="000573A7">
        <w:rPr>
          <w:sz w:val="25"/>
        </w:rPr>
        <w:t>)</w:t>
      </w:r>
      <w:r w:rsidRPr="000573A7">
        <w:rPr>
          <w:rFonts w:hAnsi="宋体"/>
          <w:sz w:val="25"/>
        </w:rPr>
        <w:t>系</w:t>
      </w:r>
      <w:r w:rsidRPr="000573A7">
        <w:rPr>
          <w:sz w:val="25"/>
          <w:u w:val="single"/>
        </w:rPr>
        <w:t xml:space="preserve">                </w:t>
      </w:r>
      <w:r w:rsidRPr="000573A7">
        <w:rPr>
          <w:sz w:val="25"/>
        </w:rPr>
        <w:t>(</w:t>
      </w:r>
      <w:r w:rsidRPr="000573A7">
        <w:rPr>
          <w:rFonts w:hAnsi="宋体"/>
          <w:sz w:val="25"/>
        </w:rPr>
        <w:t>投标人名称</w:t>
      </w:r>
      <w:r w:rsidRPr="000573A7">
        <w:rPr>
          <w:sz w:val="25"/>
        </w:rPr>
        <w:t>)</w:t>
      </w:r>
      <w:r w:rsidRPr="000573A7">
        <w:rPr>
          <w:rFonts w:hAnsi="宋体"/>
          <w:sz w:val="25"/>
        </w:rPr>
        <w:t>的法定代表人，现授权委托</w:t>
      </w:r>
      <w:r w:rsidRPr="000573A7">
        <w:rPr>
          <w:sz w:val="25"/>
          <w:u w:val="single"/>
        </w:rPr>
        <w:t xml:space="preserve">                    </w:t>
      </w:r>
      <w:r w:rsidRPr="000573A7">
        <w:rPr>
          <w:sz w:val="25"/>
        </w:rPr>
        <w:t>(</w:t>
      </w:r>
      <w:r w:rsidRPr="000573A7">
        <w:rPr>
          <w:rFonts w:hAnsi="宋体"/>
          <w:sz w:val="25"/>
        </w:rPr>
        <w:t>单位名称</w:t>
      </w:r>
      <w:r w:rsidRPr="000573A7">
        <w:rPr>
          <w:sz w:val="25"/>
        </w:rPr>
        <w:t>)</w:t>
      </w:r>
      <w:r w:rsidRPr="000573A7">
        <w:rPr>
          <w:sz w:val="25"/>
          <w:u w:val="single"/>
        </w:rPr>
        <w:t xml:space="preserve">         </w:t>
      </w:r>
      <w:r w:rsidRPr="000573A7">
        <w:rPr>
          <w:sz w:val="25"/>
        </w:rPr>
        <w:t>(</w:t>
      </w:r>
      <w:r w:rsidRPr="000573A7">
        <w:rPr>
          <w:rFonts w:hAnsi="宋体"/>
          <w:sz w:val="25"/>
        </w:rPr>
        <w:t>姓名</w:t>
      </w:r>
      <w:r w:rsidRPr="000573A7">
        <w:rPr>
          <w:sz w:val="25"/>
        </w:rPr>
        <w:t>)</w:t>
      </w:r>
      <w:r w:rsidRPr="000573A7">
        <w:rPr>
          <w:rFonts w:hAnsi="宋体"/>
          <w:sz w:val="25"/>
        </w:rPr>
        <w:t>为我单位的合法代理人，以本公司的名义参加</w:t>
      </w:r>
      <w:r w:rsidRPr="000573A7">
        <w:rPr>
          <w:sz w:val="25"/>
          <w:u w:val="single"/>
        </w:rPr>
        <w:t xml:space="preserve">                    </w:t>
      </w:r>
    </w:p>
    <w:p w:rsidR="00AD3CBA" w:rsidRPr="000573A7" w:rsidRDefault="00B94E75">
      <w:pPr>
        <w:pStyle w:val="a5"/>
        <w:spacing w:line="360" w:lineRule="auto"/>
        <w:ind w:firstLine="0"/>
        <w:rPr>
          <w:sz w:val="25"/>
        </w:rPr>
      </w:pPr>
      <w:r w:rsidRPr="000573A7">
        <w:rPr>
          <w:sz w:val="25"/>
          <w:u w:val="single"/>
        </w:rPr>
        <w:t xml:space="preserve">          </w:t>
      </w:r>
      <w:r w:rsidRPr="000573A7">
        <w:rPr>
          <w:sz w:val="25"/>
        </w:rPr>
        <w:t>(</w:t>
      </w:r>
      <w:r w:rsidRPr="000573A7">
        <w:rPr>
          <w:rFonts w:hAnsi="宋体"/>
          <w:sz w:val="25"/>
        </w:rPr>
        <w:t>招标人名称</w:t>
      </w:r>
      <w:r w:rsidRPr="000573A7">
        <w:rPr>
          <w:sz w:val="25"/>
        </w:rPr>
        <w:t>)</w:t>
      </w:r>
      <w:r w:rsidRPr="000573A7">
        <w:rPr>
          <w:rFonts w:hAnsi="宋体"/>
          <w:sz w:val="25"/>
        </w:rPr>
        <w:t>的</w:t>
      </w:r>
      <w:r w:rsidRPr="000573A7">
        <w:rPr>
          <w:sz w:val="25"/>
          <w:u w:val="single"/>
        </w:rPr>
        <w:t xml:space="preserve">                    </w:t>
      </w:r>
      <w:r w:rsidRPr="000573A7">
        <w:rPr>
          <w:rFonts w:hAnsi="宋体"/>
          <w:sz w:val="25"/>
        </w:rPr>
        <w:t>工程投标。代理人所签署的一切文件和处理与之有关的一切事务，我均予承认。</w:t>
      </w:r>
    </w:p>
    <w:p w:rsidR="00AD3CBA" w:rsidRPr="000573A7" w:rsidRDefault="00AD3CBA">
      <w:pPr>
        <w:pStyle w:val="a5"/>
        <w:spacing w:line="360" w:lineRule="auto"/>
        <w:ind w:firstLine="480"/>
        <w:rPr>
          <w:sz w:val="25"/>
        </w:rPr>
      </w:pPr>
    </w:p>
    <w:p w:rsidR="00AD3CBA" w:rsidRPr="000573A7" w:rsidRDefault="00B94E75">
      <w:pPr>
        <w:pStyle w:val="a5"/>
        <w:spacing w:line="360" w:lineRule="auto"/>
        <w:ind w:firstLine="480"/>
        <w:rPr>
          <w:sz w:val="25"/>
        </w:rPr>
      </w:pPr>
      <w:r w:rsidRPr="000573A7">
        <w:rPr>
          <w:rFonts w:hAnsi="宋体"/>
          <w:sz w:val="25"/>
        </w:rPr>
        <w:t>代理人无转委权，特此委托。</w:t>
      </w:r>
    </w:p>
    <w:p w:rsidR="00AD3CBA" w:rsidRPr="000573A7" w:rsidRDefault="00AD3CBA">
      <w:pPr>
        <w:pStyle w:val="a5"/>
        <w:spacing w:line="360" w:lineRule="auto"/>
        <w:ind w:firstLine="0"/>
        <w:rPr>
          <w:sz w:val="25"/>
        </w:rPr>
      </w:pPr>
    </w:p>
    <w:p w:rsidR="00AD3CBA" w:rsidRPr="000573A7" w:rsidRDefault="00AD3CBA">
      <w:pPr>
        <w:pStyle w:val="a5"/>
        <w:spacing w:line="360" w:lineRule="auto"/>
        <w:ind w:firstLine="0"/>
        <w:rPr>
          <w:sz w:val="25"/>
        </w:rPr>
      </w:pPr>
    </w:p>
    <w:p w:rsidR="00AD3CBA" w:rsidRPr="000573A7" w:rsidRDefault="00B94E75">
      <w:pPr>
        <w:pStyle w:val="a5"/>
        <w:spacing w:line="360" w:lineRule="auto"/>
        <w:ind w:firstLine="0"/>
        <w:rPr>
          <w:sz w:val="25"/>
        </w:rPr>
      </w:pPr>
      <w:r w:rsidRPr="000573A7">
        <w:rPr>
          <w:rFonts w:hAnsi="宋体"/>
          <w:sz w:val="25"/>
        </w:rPr>
        <w:t>代理人</w:t>
      </w:r>
      <w:r w:rsidRPr="000573A7">
        <w:rPr>
          <w:sz w:val="25"/>
        </w:rPr>
        <w:t>(</w:t>
      </w:r>
      <w:r w:rsidRPr="000573A7">
        <w:rPr>
          <w:rFonts w:hAnsi="宋体"/>
          <w:sz w:val="25"/>
        </w:rPr>
        <w:t>签字</w:t>
      </w:r>
      <w:r w:rsidRPr="000573A7">
        <w:rPr>
          <w:sz w:val="25"/>
        </w:rPr>
        <w:t>)</w:t>
      </w:r>
      <w:r w:rsidRPr="000573A7">
        <w:rPr>
          <w:rFonts w:hAnsi="宋体"/>
          <w:sz w:val="25"/>
        </w:rPr>
        <w:t>：</w:t>
      </w:r>
      <w:r w:rsidRPr="000573A7">
        <w:rPr>
          <w:sz w:val="25"/>
          <w:u w:val="single"/>
        </w:rPr>
        <w:t xml:space="preserve">          </w:t>
      </w:r>
      <w:r w:rsidRPr="000573A7">
        <w:rPr>
          <w:sz w:val="25"/>
        </w:rPr>
        <w:t xml:space="preserve"> </w:t>
      </w:r>
      <w:r w:rsidRPr="000573A7">
        <w:rPr>
          <w:rFonts w:hAnsi="宋体"/>
          <w:sz w:val="25"/>
        </w:rPr>
        <w:t>性别：</w:t>
      </w:r>
      <w:r w:rsidRPr="000573A7">
        <w:rPr>
          <w:sz w:val="25"/>
          <w:u w:val="single"/>
        </w:rPr>
        <w:t xml:space="preserve">                </w:t>
      </w:r>
      <w:r w:rsidRPr="000573A7">
        <w:rPr>
          <w:rFonts w:hAnsi="宋体"/>
          <w:sz w:val="25"/>
        </w:rPr>
        <w:t>年龄：</w:t>
      </w:r>
      <w:r w:rsidRPr="000573A7">
        <w:rPr>
          <w:sz w:val="25"/>
          <w:u w:val="single"/>
        </w:rPr>
        <w:t xml:space="preserve">               </w:t>
      </w:r>
    </w:p>
    <w:p w:rsidR="00AD3CBA" w:rsidRPr="000573A7" w:rsidRDefault="00AD3CBA">
      <w:pPr>
        <w:pStyle w:val="a5"/>
        <w:spacing w:line="360" w:lineRule="auto"/>
        <w:ind w:firstLine="0"/>
        <w:rPr>
          <w:sz w:val="25"/>
        </w:rPr>
      </w:pPr>
    </w:p>
    <w:p w:rsidR="00AD3CBA" w:rsidRPr="000573A7" w:rsidRDefault="00B94E75">
      <w:pPr>
        <w:pStyle w:val="a5"/>
        <w:spacing w:line="360" w:lineRule="auto"/>
        <w:ind w:firstLine="0"/>
        <w:rPr>
          <w:sz w:val="25"/>
        </w:rPr>
      </w:pPr>
      <w:r w:rsidRPr="000573A7">
        <w:rPr>
          <w:rFonts w:hAnsi="宋体"/>
          <w:sz w:val="25"/>
        </w:rPr>
        <w:t>身份证号码：</w:t>
      </w:r>
      <w:r w:rsidRPr="000573A7">
        <w:rPr>
          <w:sz w:val="25"/>
          <w:u w:val="single"/>
        </w:rPr>
        <w:t xml:space="preserve">                                  </w:t>
      </w:r>
      <w:r w:rsidRPr="000573A7">
        <w:rPr>
          <w:rFonts w:hAnsi="宋体"/>
          <w:sz w:val="25"/>
        </w:rPr>
        <w:t>职务：</w:t>
      </w:r>
      <w:r w:rsidRPr="000573A7">
        <w:rPr>
          <w:sz w:val="25"/>
          <w:u w:val="single"/>
        </w:rPr>
        <w:t xml:space="preserve">               </w:t>
      </w:r>
    </w:p>
    <w:p w:rsidR="00AD3CBA" w:rsidRPr="000573A7" w:rsidRDefault="00AD3CBA">
      <w:pPr>
        <w:pStyle w:val="a5"/>
        <w:spacing w:line="360" w:lineRule="auto"/>
        <w:ind w:firstLine="0"/>
        <w:rPr>
          <w:sz w:val="25"/>
        </w:rPr>
      </w:pPr>
    </w:p>
    <w:p w:rsidR="00AD3CBA" w:rsidRPr="000573A7" w:rsidRDefault="00AD3CBA">
      <w:pPr>
        <w:pStyle w:val="a5"/>
        <w:spacing w:line="360" w:lineRule="auto"/>
        <w:ind w:firstLine="0"/>
        <w:rPr>
          <w:sz w:val="25"/>
        </w:rPr>
      </w:pPr>
    </w:p>
    <w:p w:rsidR="00AD3CBA" w:rsidRPr="000573A7" w:rsidRDefault="00B94E75">
      <w:pPr>
        <w:pStyle w:val="a5"/>
        <w:spacing w:line="360" w:lineRule="auto"/>
        <w:ind w:firstLine="0"/>
        <w:rPr>
          <w:sz w:val="25"/>
        </w:rPr>
      </w:pPr>
      <w:r w:rsidRPr="000573A7">
        <w:rPr>
          <w:rFonts w:hAnsi="宋体"/>
          <w:sz w:val="25"/>
        </w:rPr>
        <w:t>投标人</w:t>
      </w:r>
      <w:r w:rsidRPr="000573A7">
        <w:rPr>
          <w:sz w:val="25"/>
        </w:rPr>
        <w:t>(</w:t>
      </w:r>
      <w:r w:rsidRPr="000573A7">
        <w:rPr>
          <w:rFonts w:hAnsi="宋体"/>
          <w:sz w:val="25"/>
        </w:rPr>
        <w:t>盖法人章</w:t>
      </w:r>
      <w:r w:rsidRPr="000573A7">
        <w:rPr>
          <w:sz w:val="25"/>
        </w:rPr>
        <w:t>)</w:t>
      </w:r>
      <w:r w:rsidRPr="000573A7">
        <w:rPr>
          <w:rFonts w:hAnsi="宋体"/>
          <w:sz w:val="25"/>
        </w:rPr>
        <w:t>：</w:t>
      </w:r>
      <w:r w:rsidRPr="000573A7">
        <w:rPr>
          <w:sz w:val="25"/>
          <w:u w:val="single"/>
        </w:rPr>
        <w:t xml:space="preserve">                       </w:t>
      </w:r>
    </w:p>
    <w:p w:rsidR="00AD3CBA" w:rsidRPr="000573A7" w:rsidRDefault="00AD3CBA">
      <w:pPr>
        <w:pStyle w:val="a5"/>
        <w:spacing w:line="360" w:lineRule="auto"/>
        <w:ind w:firstLine="0"/>
        <w:rPr>
          <w:sz w:val="25"/>
        </w:rPr>
      </w:pPr>
    </w:p>
    <w:p w:rsidR="00AD3CBA" w:rsidRPr="000573A7" w:rsidRDefault="00B94E75">
      <w:pPr>
        <w:pStyle w:val="a5"/>
        <w:spacing w:line="360" w:lineRule="auto"/>
        <w:ind w:firstLine="0"/>
        <w:rPr>
          <w:sz w:val="25"/>
          <w:u w:val="single"/>
        </w:rPr>
      </w:pPr>
      <w:r w:rsidRPr="000573A7">
        <w:rPr>
          <w:rFonts w:hAnsi="宋体"/>
          <w:sz w:val="25"/>
        </w:rPr>
        <w:t>法定代表人</w:t>
      </w:r>
      <w:r w:rsidRPr="000573A7">
        <w:rPr>
          <w:sz w:val="25"/>
        </w:rPr>
        <w:t>(</w:t>
      </w:r>
      <w:r w:rsidRPr="000573A7">
        <w:rPr>
          <w:rFonts w:hAnsi="宋体"/>
          <w:sz w:val="25"/>
        </w:rPr>
        <w:t>签字</w:t>
      </w:r>
      <w:r w:rsidRPr="000573A7">
        <w:rPr>
          <w:sz w:val="25"/>
        </w:rPr>
        <w:t>)</w:t>
      </w:r>
      <w:r w:rsidRPr="000573A7">
        <w:rPr>
          <w:rFonts w:hAnsi="宋体"/>
          <w:sz w:val="25"/>
        </w:rPr>
        <w:t>：</w:t>
      </w:r>
      <w:r w:rsidRPr="000573A7">
        <w:rPr>
          <w:sz w:val="25"/>
        </w:rPr>
        <w:t xml:space="preserve"> </w:t>
      </w:r>
      <w:r w:rsidRPr="000573A7">
        <w:rPr>
          <w:sz w:val="25"/>
          <w:u w:val="single"/>
        </w:rPr>
        <w:t xml:space="preserve">                      </w:t>
      </w:r>
    </w:p>
    <w:p w:rsidR="00AD3CBA" w:rsidRPr="000573A7" w:rsidRDefault="00AD3CBA">
      <w:pPr>
        <w:pStyle w:val="a5"/>
        <w:spacing w:line="360" w:lineRule="auto"/>
        <w:ind w:firstLine="0"/>
        <w:rPr>
          <w:sz w:val="25"/>
        </w:rPr>
      </w:pPr>
    </w:p>
    <w:p w:rsidR="00AD3CBA" w:rsidRPr="000573A7" w:rsidRDefault="00AD3CBA">
      <w:pPr>
        <w:pStyle w:val="a5"/>
        <w:spacing w:line="360" w:lineRule="auto"/>
        <w:ind w:firstLine="480"/>
        <w:rPr>
          <w:sz w:val="25"/>
        </w:rPr>
      </w:pPr>
    </w:p>
    <w:p w:rsidR="00AD3CBA" w:rsidRPr="000573A7" w:rsidRDefault="00B94E75">
      <w:pPr>
        <w:pStyle w:val="a5"/>
        <w:spacing w:line="360" w:lineRule="auto"/>
        <w:ind w:firstLine="0"/>
        <w:jc w:val="right"/>
        <w:rPr>
          <w:sz w:val="25"/>
        </w:rPr>
      </w:pPr>
      <w:r w:rsidRPr="000573A7">
        <w:rPr>
          <w:rFonts w:hAnsi="宋体"/>
          <w:sz w:val="25"/>
        </w:rPr>
        <w:t>授权日期：</w:t>
      </w:r>
      <w:r w:rsidRPr="000573A7">
        <w:rPr>
          <w:sz w:val="25"/>
        </w:rPr>
        <w:t xml:space="preserve">    </w:t>
      </w:r>
      <w:r w:rsidRPr="000573A7">
        <w:rPr>
          <w:rFonts w:hAnsi="宋体"/>
          <w:sz w:val="25"/>
        </w:rPr>
        <w:t>年</w:t>
      </w:r>
      <w:r w:rsidRPr="000573A7">
        <w:rPr>
          <w:sz w:val="25"/>
        </w:rPr>
        <w:t xml:space="preserve">    </w:t>
      </w:r>
      <w:r w:rsidRPr="000573A7">
        <w:rPr>
          <w:rFonts w:hAnsi="宋体"/>
          <w:sz w:val="25"/>
        </w:rPr>
        <w:t>月</w:t>
      </w:r>
      <w:r w:rsidRPr="000573A7">
        <w:rPr>
          <w:sz w:val="25"/>
        </w:rPr>
        <w:t xml:space="preserve">    </w:t>
      </w:r>
      <w:r w:rsidRPr="000573A7">
        <w:rPr>
          <w:rFonts w:hAnsi="宋体"/>
          <w:sz w:val="25"/>
        </w:rPr>
        <w:t>日</w:t>
      </w:r>
    </w:p>
    <w:p w:rsidR="00AD3CBA" w:rsidRPr="000573A7" w:rsidRDefault="00AD3CBA">
      <w:pPr>
        <w:pStyle w:val="a5"/>
        <w:spacing w:line="360" w:lineRule="auto"/>
        <w:ind w:firstLine="0"/>
        <w:jc w:val="center"/>
        <w:rPr>
          <w:rFonts w:eastAsia="黑体"/>
          <w:sz w:val="30"/>
        </w:rPr>
      </w:pPr>
    </w:p>
    <w:p w:rsidR="00AD3CBA" w:rsidRPr="000573A7" w:rsidRDefault="00AD3CBA">
      <w:pPr>
        <w:pStyle w:val="a5"/>
        <w:spacing w:line="360" w:lineRule="auto"/>
        <w:ind w:firstLine="0"/>
        <w:jc w:val="center"/>
        <w:rPr>
          <w:rFonts w:eastAsia="黑体"/>
          <w:sz w:val="30"/>
        </w:rPr>
      </w:pPr>
    </w:p>
    <w:p w:rsidR="00AD3CBA" w:rsidRPr="000573A7" w:rsidRDefault="00AD3CBA">
      <w:pPr>
        <w:pStyle w:val="a5"/>
        <w:spacing w:line="360" w:lineRule="auto"/>
        <w:ind w:firstLine="0"/>
        <w:jc w:val="center"/>
        <w:rPr>
          <w:rFonts w:eastAsia="黑体"/>
          <w:sz w:val="30"/>
        </w:rPr>
      </w:pPr>
    </w:p>
    <w:p w:rsidR="00AD3CBA" w:rsidRPr="000573A7" w:rsidRDefault="00AD3CBA">
      <w:pPr>
        <w:pStyle w:val="a5"/>
        <w:spacing w:line="360" w:lineRule="auto"/>
        <w:ind w:firstLine="0"/>
        <w:jc w:val="center"/>
        <w:rPr>
          <w:rFonts w:eastAsia="黑体"/>
          <w:sz w:val="30"/>
        </w:rPr>
      </w:pPr>
    </w:p>
    <w:p w:rsidR="00AD3CBA" w:rsidRPr="000573A7" w:rsidRDefault="00AD3CBA">
      <w:pPr>
        <w:pStyle w:val="a5"/>
        <w:spacing w:line="360" w:lineRule="auto"/>
        <w:ind w:firstLine="0"/>
        <w:jc w:val="center"/>
        <w:rPr>
          <w:rFonts w:eastAsia="黑体"/>
          <w:sz w:val="30"/>
        </w:rPr>
      </w:pPr>
    </w:p>
    <w:p w:rsidR="00AD3CBA" w:rsidRPr="000573A7" w:rsidRDefault="00AD3CBA">
      <w:pPr>
        <w:pStyle w:val="a5"/>
        <w:spacing w:line="360" w:lineRule="auto"/>
        <w:ind w:firstLine="0"/>
        <w:jc w:val="center"/>
        <w:rPr>
          <w:rFonts w:eastAsia="黑体"/>
          <w:sz w:val="30"/>
        </w:rPr>
      </w:pPr>
    </w:p>
    <w:p w:rsidR="00AD3CBA" w:rsidRPr="000573A7" w:rsidRDefault="00AD3CBA">
      <w:pPr>
        <w:pStyle w:val="a5"/>
        <w:spacing w:line="360" w:lineRule="auto"/>
        <w:ind w:firstLine="0"/>
        <w:jc w:val="center"/>
        <w:rPr>
          <w:rFonts w:eastAsia="黑体"/>
          <w:sz w:val="30"/>
        </w:rPr>
      </w:pPr>
    </w:p>
    <w:p w:rsidR="00AD3CBA" w:rsidRPr="000573A7" w:rsidRDefault="00AD3CBA">
      <w:pPr>
        <w:pStyle w:val="a5"/>
        <w:spacing w:line="360" w:lineRule="auto"/>
        <w:ind w:firstLine="0"/>
        <w:jc w:val="center"/>
        <w:rPr>
          <w:rFonts w:eastAsia="黑体"/>
          <w:sz w:val="30"/>
        </w:rPr>
      </w:pPr>
    </w:p>
    <w:p w:rsidR="00AD3CBA" w:rsidRPr="000573A7" w:rsidRDefault="00B94E75">
      <w:pPr>
        <w:pStyle w:val="2"/>
        <w:spacing w:line="240" w:lineRule="auto"/>
        <w:jc w:val="center"/>
        <w:rPr>
          <w:rFonts w:ascii="Times New Roman" w:hAnsi="Times New Roman"/>
          <w:b w:val="0"/>
          <w:sz w:val="28"/>
          <w:szCs w:val="28"/>
        </w:rPr>
      </w:pPr>
      <w:bookmarkStart w:id="39" w:name="_Toc266539613"/>
      <w:bookmarkStart w:id="40" w:name="_Toc290479847"/>
      <w:bookmarkStart w:id="41" w:name="_Toc500402184"/>
      <w:r w:rsidRPr="000573A7">
        <w:rPr>
          <w:rFonts w:ascii="Times New Roman" w:hAnsi="Times New Roman"/>
          <w:b w:val="0"/>
          <w:sz w:val="28"/>
          <w:szCs w:val="28"/>
        </w:rPr>
        <w:t>三、投</w:t>
      </w:r>
      <w:r w:rsidRPr="000573A7">
        <w:rPr>
          <w:rFonts w:ascii="Times New Roman" w:hAnsi="Times New Roman"/>
          <w:b w:val="0"/>
          <w:sz w:val="28"/>
          <w:szCs w:val="28"/>
        </w:rPr>
        <w:t xml:space="preserve">  </w:t>
      </w:r>
      <w:r w:rsidRPr="000573A7">
        <w:rPr>
          <w:rFonts w:ascii="Times New Roman" w:hAnsi="Times New Roman"/>
          <w:b w:val="0"/>
          <w:sz w:val="28"/>
          <w:szCs w:val="28"/>
        </w:rPr>
        <w:t>标</w:t>
      </w:r>
      <w:r w:rsidRPr="000573A7">
        <w:rPr>
          <w:rFonts w:ascii="Times New Roman" w:hAnsi="Times New Roman"/>
          <w:b w:val="0"/>
          <w:sz w:val="28"/>
          <w:szCs w:val="28"/>
        </w:rPr>
        <w:t xml:space="preserve">  </w:t>
      </w:r>
      <w:r w:rsidRPr="000573A7">
        <w:rPr>
          <w:rFonts w:ascii="Times New Roman" w:hAnsi="Times New Roman"/>
          <w:b w:val="0"/>
          <w:sz w:val="28"/>
          <w:szCs w:val="28"/>
        </w:rPr>
        <w:t>函</w:t>
      </w:r>
      <w:bookmarkEnd w:id="39"/>
      <w:bookmarkEnd w:id="40"/>
      <w:bookmarkEnd w:id="41"/>
    </w:p>
    <w:p w:rsidR="00AD3CBA" w:rsidRPr="000573A7" w:rsidRDefault="00AD3CBA">
      <w:pPr>
        <w:pStyle w:val="a5"/>
        <w:spacing w:line="360" w:lineRule="auto"/>
        <w:ind w:firstLine="0"/>
        <w:rPr>
          <w:sz w:val="25"/>
          <w:u w:val="single"/>
        </w:rPr>
      </w:pPr>
    </w:p>
    <w:p w:rsidR="00AD3CBA" w:rsidRPr="000573A7" w:rsidRDefault="00B94E75">
      <w:pPr>
        <w:pStyle w:val="a5"/>
        <w:spacing w:line="360" w:lineRule="auto"/>
        <w:ind w:firstLine="0"/>
      </w:pPr>
      <w:bookmarkStart w:id="42" w:name="_Toc290479848"/>
      <w:bookmarkStart w:id="43" w:name="_Toc266539614"/>
      <w:r w:rsidRPr="000573A7">
        <w:rPr>
          <w:u w:val="single"/>
        </w:rPr>
        <w:t xml:space="preserve">                           </w:t>
      </w:r>
      <w:r w:rsidRPr="000573A7">
        <w:rPr>
          <w:rFonts w:hAnsi="宋体"/>
        </w:rPr>
        <w:t>：</w:t>
      </w:r>
    </w:p>
    <w:p w:rsidR="00AD3CBA" w:rsidRPr="000573A7" w:rsidRDefault="00B94E75">
      <w:pPr>
        <w:pStyle w:val="a5"/>
        <w:spacing w:line="360" w:lineRule="auto"/>
        <w:ind w:firstLineChars="200" w:firstLine="480"/>
      </w:pPr>
      <w:r w:rsidRPr="000573A7">
        <w:rPr>
          <w:rFonts w:hAnsi="宋体"/>
        </w:rPr>
        <w:t>一、根据已收到的</w:t>
      </w:r>
      <w:r w:rsidRPr="000573A7">
        <w:rPr>
          <w:u w:val="single"/>
        </w:rPr>
        <w:t xml:space="preserve">                   </w:t>
      </w:r>
      <w:r w:rsidRPr="000573A7">
        <w:rPr>
          <w:rFonts w:hAnsi="宋体"/>
        </w:rPr>
        <w:t>工程的招标文件，我单位将遵照《中华人民共和国招标投标法》等有关规定并根据工程招标文件的规定，经考察现场和研究招标文件后，</w:t>
      </w:r>
      <w:r w:rsidRPr="000573A7">
        <w:rPr>
          <w:rFonts w:hAnsi="宋体" w:hint="eastAsia"/>
        </w:rPr>
        <w:t>我方同意招标文件规定的计价办法按</w:t>
      </w:r>
      <w:r w:rsidR="00DA3D63">
        <w:rPr>
          <w:rFonts w:hAnsi="宋体" w:hint="eastAsia"/>
        </w:rPr>
        <w:t>审核</w:t>
      </w:r>
      <w:r w:rsidR="00837EE7">
        <w:rPr>
          <w:rFonts w:hAnsi="宋体" w:hint="eastAsia"/>
        </w:rPr>
        <w:t>标底价乘以（</w:t>
      </w:r>
      <w:r w:rsidR="00DA3D63">
        <w:rPr>
          <w:rFonts w:hAnsi="宋体" w:hint="eastAsia"/>
        </w:rPr>
        <w:t>折减系数</w:t>
      </w:r>
      <w:r w:rsidR="00837EE7">
        <w:rPr>
          <w:rFonts w:hAnsi="宋体" w:hint="eastAsia"/>
        </w:rPr>
        <w:t>）</w:t>
      </w:r>
      <w:r w:rsidRPr="000573A7">
        <w:rPr>
          <w:rFonts w:hAnsi="宋体" w:hint="eastAsia"/>
          <w:u w:val="single"/>
        </w:rPr>
        <w:t xml:space="preserve">      </w:t>
      </w:r>
      <w:r w:rsidRPr="000573A7">
        <w:rPr>
          <w:rFonts w:hAnsi="宋体" w:hint="eastAsia"/>
        </w:rPr>
        <w:t>%</w:t>
      </w:r>
      <w:r w:rsidRPr="000573A7">
        <w:rPr>
          <w:rFonts w:hAnsi="宋体" w:hint="eastAsia"/>
        </w:rPr>
        <w:t>进行工程结算</w:t>
      </w:r>
      <w:r w:rsidRPr="000573A7">
        <w:rPr>
          <w:rFonts w:hAnsi="宋体"/>
        </w:rPr>
        <w:t>，按招标文件的要求承包本次招标范围内的全部工程。</w:t>
      </w:r>
    </w:p>
    <w:p w:rsidR="00AD3CBA" w:rsidRPr="000573A7" w:rsidRDefault="00B94E75">
      <w:pPr>
        <w:pStyle w:val="a5"/>
        <w:spacing w:line="360" w:lineRule="auto"/>
      </w:pPr>
      <w:r w:rsidRPr="000573A7">
        <w:rPr>
          <w:rFonts w:hAnsi="宋体"/>
        </w:rPr>
        <w:t>二、我单位保证在收到贵单位发出的书面开工令后立即开工，并</w:t>
      </w:r>
      <w:r w:rsidRPr="000573A7">
        <w:rPr>
          <w:rFonts w:hAnsi="宋体" w:hint="eastAsia"/>
        </w:rPr>
        <w:t>约定工期</w:t>
      </w:r>
      <w:r w:rsidRPr="000573A7">
        <w:rPr>
          <w:rFonts w:hAnsi="宋体"/>
        </w:rPr>
        <w:t>内竣工。</w:t>
      </w:r>
    </w:p>
    <w:p w:rsidR="00AD3CBA" w:rsidRPr="000573A7" w:rsidRDefault="00B94E75">
      <w:pPr>
        <w:widowControl/>
        <w:spacing w:line="360" w:lineRule="auto"/>
        <w:jc w:val="left"/>
        <w:rPr>
          <w:sz w:val="24"/>
        </w:rPr>
      </w:pPr>
      <w:r w:rsidRPr="000573A7">
        <w:rPr>
          <w:sz w:val="24"/>
        </w:rPr>
        <w:t xml:space="preserve">    </w:t>
      </w:r>
      <w:r w:rsidRPr="000573A7">
        <w:rPr>
          <w:rFonts w:hAnsi="宋体"/>
          <w:sz w:val="24"/>
        </w:rPr>
        <w:t>三、我单位保证本工程质量达到</w:t>
      </w:r>
      <w:r w:rsidRPr="000573A7">
        <w:rPr>
          <w:sz w:val="24"/>
          <w:u w:val="single"/>
        </w:rPr>
        <w:t xml:space="preserve">                   </w:t>
      </w:r>
      <w:r w:rsidRPr="000573A7">
        <w:rPr>
          <w:sz w:val="24"/>
        </w:rPr>
        <w:t xml:space="preserve"> </w:t>
      </w:r>
      <w:r w:rsidRPr="000573A7">
        <w:rPr>
          <w:rFonts w:hAnsi="宋体"/>
          <w:sz w:val="24"/>
        </w:rPr>
        <w:t>。</w:t>
      </w:r>
    </w:p>
    <w:p w:rsidR="00AD3CBA" w:rsidRPr="000573A7" w:rsidRDefault="00B94E75">
      <w:pPr>
        <w:pStyle w:val="a5"/>
        <w:widowControl/>
        <w:adjustRightInd/>
        <w:spacing w:line="360" w:lineRule="auto"/>
        <w:ind w:firstLine="0"/>
        <w:jc w:val="left"/>
      </w:pPr>
      <w:r w:rsidRPr="000573A7">
        <w:t xml:space="preserve">    </w:t>
      </w:r>
      <w:r w:rsidRPr="000573A7">
        <w:rPr>
          <w:rFonts w:hAnsi="宋体"/>
        </w:rPr>
        <w:t>四、我单位金额为人民币（大写）</w:t>
      </w:r>
      <w:r w:rsidRPr="000573A7">
        <w:rPr>
          <w:u w:val="single"/>
        </w:rPr>
        <w:t xml:space="preserve">       </w:t>
      </w:r>
      <w:r w:rsidRPr="000573A7">
        <w:t>[¥(</w:t>
      </w:r>
      <w:r w:rsidRPr="000573A7">
        <w:rPr>
          <w:rFonts w:hAnsi="宋体"/>
        </w:rPr>
        <w:t>小写</w:t>
      </w:r>
      <w:r w:rsidRPr="000573A7">
        <w:t>)</w:t>
      </w:r>
      <w:r w:rsidRPr="000573A7">
        <w:rPr>
          <w:rFonts w:hAnsi="宋体"/>
        </w:rPr>
        <w:t>：</w:t>
      </w:r>
      <w:r w:rsidRPr="000573A7">
        <w:rPr>
          <w:u w:val="single"/>
        </w:rPr>
        <w:t xml:space="preserve">       </w:t>
      </w:r>
      <w:r w:rsidRPr="000573A7">
        <w:rPr>
          <w:rFonts w:hAnsi="宋体"/>
        </w:rPr>
        <w:t>元］的投标保证金已按招标文件要求</w:t>
      </w:r>
      <w:r w:rsidRPr="000573A7">
        <w:rPr>
          <w:rFonts w:hAnsi="宋体" w:hint="eastAsia"/>
        </w:rPr>
        <w:t>提交</w:t>
      </w:r>
      <w:r w:rsidRPr="000573A7">
        <w:rPr>
          <w:rFonts w:hAnsi="宋体"/>
        </w:rPr>
        <w:t>。</w:t>
      </w:r>
    </w:p>
    <w:p w:rsidR="00AD3CBA" w:rsidRPr="000573A7" w:rsidRDefault="00B94E75">
      <w:pPr>
        <w:pStyle w:val="a5"/>
        <w:spacing w:line="360" w:lineRule="auto"/>
      </w:pPr>
      <w:r w:rsidRPr="000573A7">
        <w:rPr>
          <w:rFonts w:hAnsi="宋体" w:hint="eastAsia"/>
        </w:rPr>
        <w:t>五</w:t>
      </w:r>
      <w:r w:rsidRPr="000573A7">
        <w:rPr>
          <w:rFonts w:hAnsi="宋体"/>
        </w:rPr>
        <w:t>、贵单位的招标文件、中标通知书和本投标文件将构成约束我们双方的合同。</w:t>
      </w:r>
    </w:p>
    <w:p w:rsidR="00AD3CBA" w:rsidRPr="000573A7" w:rsidRDefault="00AD3CBA">
      <w:pPr>
        <w:pStyle w:val="a5"/>
        <w:spacing w:line="360" w:lineRule="auto"/>
        <w:ind w:firstLine="0"/>
      </w:pPr>
    </w:p>
    <w:p w:rsidR="00AD3CBA" w:rsidRPr="000573A7" w:rsidRDefault="00AD3CBA">
      <w:pPr>
        <w:pStyle w:val="a5"/>
        <w:spacing w:line="360" w:lineRule="auto"/>
        <w:ind w:firstLine="0"/>
      </w:pPr>
    </w:p>
    <w:p w:rsidR="00AD3CBA" w:rsidRPr="000573A7" w:rsidRDefault="00B94E75">
      <w:pPr>
        <w:pStyle w:val="a5"/>
        <w:spacing w:line="480" w:lineRule="auto"/>
        <w:ind w:firstLine="0"/>
        <w:rPr>
          <w:u w:val="single"/>
        </w:rPr>
      </w:pPr>
      <w:r w:rsidRPr="000573A7">
        <w:rPr>
          <w:rFonts w:hAnsi="宋体"/>
        </w:rPr>
        <w:t>投标人</w:t>
      </w:r>
      <w:r w:rsidRPr="000573A7">
        <w:t>(</w:t>
      </w:r>
      <w:r w:rsidRPr="000573A7">
        <w:rPr>
          <w:rFonts w:hAnsi="宋体"/>
        </w:rPr>
        <w:t>盖法人章</w:t>
      </w:r>
      <w:r w:rsidRPr="000573A7">
        <w:t>)</w:t>
      </w:r>
      <w:r w:rsidRPr="000573A7">
        <w:rPr>
          <w:rFonts w:hAnsi="宋体"/>
        </w:rPr>
        <w:t>：</w:t>
      </w:r>
      <w:r w:rsidRPr="000573A7">
        <w:rPr>
          <w:u w:val="single"/>
        </w:rPr>
        <w:t xml:space="preserve">                               </w:t>
      </w:r>
    </w:p>
    <w:p w:rsidR="00AD3CBA" w:rsidRPr="000573A7" w:rsidRDefault="00B94E75">
      <w:pPr>
        <w:pStyle w:val="a5"/>
        <w:spacing w:line="480" w:lineRule="auto"/>
        <w:ind w:firstLine="0"/>
      </w:pPr>
      <w:r w:rsidRPr="000573A7">
        <w:rPr>
          <w:rFonts w:hAnsi="宋体"/>
        </w:rPr>
        <w:t>法定代表人或委托代理人</w:t>
      </w:r>
      <w:r w:rsidRPr="000573A7">
        <w:t>(</w:t>
      </w:r>
      <w:r w:rsidRPr="000573A7">
        <w:rPr>
          <w:rFonts w:hAnsi="宋体"/>
        </w:rPr>
        <w:t>签字或盖章</w:t>
      </w:r>
      <w:r w:rsidRPr="000573A7">
        <w:t>)</w:t>
      </w:r>
      <w:r w:rsidRPr="000573A7">
        <w:rPr>
          <w:rFonts w:hAnsi="宋体"/>
        </w:rPr>
        <w:t>：</w:t>
      </w:r>
      <w:r w:rsidRPr="000573A7">
        <w:rPr>
          <w:u w:val="single"/>
        </w:rPr>
        <w:t xml:space="preserve">                        </w:t>
      </w:r>
      <w:r w:rsidRPr="000573A7">
        <w:t xml:space="preserve">      </w:t>
      </w:r>
    </w:p>
    <w:p w:rsidR="00AD3CBA" w:rsidRPr="000573A7" w:rsidRDefault="00B94E75">
      <w:pPr>
        <w:pStyle w:val="a5"/>
        <w:spacing w:line="480" w:lineRule="auto"/>
        <w:ind w:firstLine="0"/>
      </w:pPr>
      <w:r w:rsidRPr="000573A7">
        <w:rPr>
          <w:rFonts w:hAnsi="宋体"/>
        </w:rPr>
        <w:t>地址：</w:t>
      </w:r>
      <w:r w:rsidRPr="000573A7">
        <w:rPr>
          <w:u w:val="single"/>
        </w:rPr>
        <w:t xml:space="preserve">                                                      </w:t>
      </w:r>
      <w:r w:rsidRPr="000573A7">
        <w:t xml:space="preserve"> </w:t>
      </w:r>
    </w:p>
    <w:p w:rsidR="00AD3CBA" w:rsidRPr="000573A7" w:rsidRDefault="00B94E75">
      <w:pPr>
        <w:pStyle w:val="a5"/>
        <w:spacing w:line="480" w:lineRule="auto"/>
        <w:ind w:firstLine="0"/>
        <w:rPr>
          <w:u w:val="single"/>
        </w:rPr>
      </w:pPr>
      <w:r w:rsidRPr="000573A7">
        <w:rPr>
          <w:rFonts w:hAnsi="宋体"/>
        </w:rPr>
        <w:t>电话：</w:t>
      </w:r>
      <w:r w:rsidRPr="000573A7">
        <w:rPr>
          <w:u w:val="single"/>
        </w:rPr>
        <w:t xml:space="preserve">                                                      </w:t>
      </w:r>
    </w:p>
    <w:p w:rsidR="00AD3CBA" w:rsidRPr="000573A7" w:rsidRDefault="00B94E75">
      <w:pPr>
        <w:pStyle w:val="a5"/>
        <w:spacing w:line="480" w:lineRule="auto"/>
        <w:ind w:firstLine="0"/>
      </w:pPr>
      <w:r w:rsidRPr="000573A7">
        <w:rPr>
          <w:rFonts w:hAnsi="宋体"/>
        </w:rPr>
        <w:t>邮政编码：</w:t>
      </w:r>
      <w:r w:rsidRPr="000573A7">
        <w:rPr>
          <w:u w:val="single"/>
        </w:rPr>
        <w:t xml:space="preserve">                                                  </w:t>
      </w:r>
    </w:p>
    <w:p w:rsidR="00AD3CBA" w:rsidRPr="000573A7" w:rsidRDefault="00AD3CBA">
      <w:pPr>
        <w:pStyle w:val="a5"/>
        <w:spacing w:line="480" w:lineRule="auto"/>
        <w:ind w:firstLine="0"/>
      </w:pPr>
    </w:p>
    <w:p w:rsidR="00AD3CBA" w:rsidRPr="000573A7" w:rsidRDefault="00AD3CBA">
      <w:pPr>
        <w:pStyle w:val="a5"/>
        <w:spacing w:line="480" w:lineRule="auto"/>
        <w:ind w:firstLine="0"/>
      </w:pPr>
    </w:p>
    <w:p w:rsidR="00AD3CBA" w:rsidRPr="000573A7" w:rsidRDefault="00B94E75">
      <w:pPr>
        <w:pStyle w:val="a5"/>
        <w:spacing w:line="480" w:lineRule="auto"/>
        <w:ind w:firstLine="0"/>
        <w:jc w:val="right"/>
      </w:pPr>
      <w:r w:rsidRPr="000573A7">
        <w:rPr>
          <w:rFonts w:hAnsi="宋体"/>
        </w:rPr>
        <w:t>日期：</w:t>
      </w:r>
      <w:r w:rsidRPr="000573A7">
        <w:t xml:space="preserve">     </w:t>
      </w:r>
      <w:r w:rsidRPr="000573A7">
        <w:rPr>
          <w:rFonts w:hAnsi="宋体"/>
        </w:rPr>
        <w:t>年</w:t>
      </w:r>
      <w:r w:rsidRPr="000573A7">
        <w:t xml:space="preserve">    </w:t>
      </w:r>
      <w:r w:rsidRPr="000573A7">
        <w:rPr>
          <w:rFonts w:hAnsi="宋体"/>
        </w:rPr>
        <w:t>月</w:t>
      </w:r>
      <w:r w:rsidRPr="000573A7">
        <w:t xml:space="preserve">    </w:t>
      </w:r>
      <w:r w:rsidRPr="000573A7">
        <w:rPr>
          <w:rFonts w:hAnsi="宋体"/>
        </w:rPr>
        <w:t>日</w:t>
      </w:r>
    </w:p>
    <w:p w:rsidR="00AD3CBA" w:rsidRPr="000573A7" w:rsidRDefault="00AD3CBA">
      <w:pPr>
        <w:pStyle w:val="Heading71"/>
        <w:tabs>
          <w:tab w:val="left" w:pos="707"/>
        </w:tabs>
        <w:jc w:val="center"/>
        <w:outlineLvl w:val="2"/>
        <w:rPr>
          <w:b/>
          <w:spacing w:val="1"/>
          <w:lang w:eastAsia="zh-CN"/>
        </w:rPr>
      </w:pPr>
      <w:bookmarkStart w:id="44" w:name="_Toc359930037"/>
      <w:bookmarkStart w:id="45" w:name="_Toc359844004"/>
      <w:bookmarkStart w:id="46" w:name="_Toc359843545"/>
      <w:bookmarkEnd w:id="42"/>
      <w:bookmarkEnd w:id="43"/>
    </w:p>
    <w:p w:rsidR="00AD3CBA" w:rsidRPr="000573A7" w:rsidRDefault="00AD3CBA">
      <w:pPr>
        <w:pStyle w:val="Heading71"/>
        <w:tabs>
          <w:tab w:val="left" w:pos="707"/>
        </w:tabs>
        <w:jc w:val="center"/>
        <w:outlineLvl w:val="2"/>
        <w:rPr>
          <w:b/>
          <w:spacing w:val="1"/>
          <w:lang w:eastAsia="zh-CN"/>
        </w:rPr>
      </w:pPr>
    </w:p>
    <w:p w:rsidR="00AD3CBA" w:rsidRPr="000573A7" w:rsidRDefault="00B94E75">
      <w:pPr>
        <w:pStyle w:val="Heading71"/>
        <w:tabs>
          <w:tab w:val="left" w:pos="707"/>
        </w:tabs>
        <w:jc w:val="center"/>
        <w:outlineLvl w:val="2"/>
        <w:rPr>
          <w:rFonts w:cs="Times New Roman"/>
          <w:b/>
          <w:spacing w:val="1"/>
          <w:lang w:eastAsia="zh-CN"/>
        </w:rPr>
      </w:pPr>
      <w:r w:rsidRPr="000573A7">
        <w:rPr>
          <w:rFonts w:cs="Times New Roman"/>
          <w:b/>
          <w:spacing w:val="1"/>
          <w:lang w:eastAsia="zh-CN"/>
        </w:rPr>
        <w:tab/>
      </w:r>
    </w:p>
    <w:p w:rsidR="00AD3CBA" w:rsidRPr="000573A7" w:rsidRDefault="00B94E75">
      <w:pPr>
        <w:pStyle w:val="3"/>
        <w:spacing w:line="240" w:lineRule="auto"/>
        <w:jc w:val="center"/>
        <w:rPr>
          <w:b w:val="0"/>
          <w:sz w:val="28"/>
          <w:szCs w:val="28"/>
        </w:rPr>
      </w:pPr>
      <w:r w:rsidRPr="000573A7">
        <w:rPr>
          <w:b w:val="0"/>
          <w:spacing w:val="1"/>
        </w:rPr>
        <w:br w:type="page"/>
      </w:r>
      <w:bookmarkEnd w:id="44"/>
      <w:bookmarkEnd w:id="45"/>
      <w:bookmarkEnd w:id="46"/>
      <w:r w:rsidRPr="000573A7">
        <w:rPr>
          <w:rFonts w:ascii="黑体" w:eastAsia="黑体"/>
          <w:sz w:val="44"/>
          <w:szCs w:val="44"/>
        </w:rPr>
        <w:lastRenderedPageBreak/>
        <w:t xml:space="preserve"> </w:t>
      </w:r>
      <w:bookmarkStart w:id="47" w:name="_Toc286661199"/>
      <w:bookmarkStart w:id="48" w:name="_Toc404593294"/>
      <w:bookmarkStart w:id="49" w:name="_Toc500402185"/>
      <w:r w:rsidRPr="000573A7">
        <w:rPr>
          <w:rFonts w:hint="eastAsia"/>
          <w:b w:val="0"/>
          <w:sz w:val="28"/>
          <w:szCs w:val="28"/>
        </w:rPr>
        <w:t>四、计划投入的主要施工机械设备表</w:t>
      </w:r>
      <w:bookmarkEnd w:id="47"/>
      <w:bookmarkEnd w:id="48"/>
      <w:bookmarkEnd w:id="49"/>
    </w:p>
    <w:tbl>
      <w:tblPr>
        <w:tblW w:w="9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08"/>
        <w:gridCol w:w="1700"/>
        <w:gridCol w:w="700"/>
        <w:gridCol w:w="700"/>
        <w:gridCol w:w="900"/>
        <w:gridCol w:w="900"/>
        <w:gridCol w:w="1100"/>
        <w:gridCol w:w="1100"/>
        <w:gridCol w:w="2100"/>
      </w:tblGrid>
      <w:tr w:rsidR="00AD3CBA" w:rsidRPr="000573A7">
        <w:tc>
          <w:tcPr>
            <w:tcW w:w="508" w:type="dxa"/>
            <w:tcBorders>
              <w:top w:val="single" w:sz="12" w:space="0" w:color="auto"/>
              <w:left w:val="single" w:sz="12"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32"/>
              </w:rPr>
            </w:pPr>
            <w:r w:rsidRPr="000573A7">
              <w:rPr>
                <w:rFonts w:ascii="宋体" w:hAnsi="宋体" w:hint="eastAsia"/>
                <w:position w:val="-32"/>
              </w:rPr>
              <w:t>序号</w:t>
            </w:r>
          </w:p>
        </w:tc>
        <w:tc>
          <w:tcPr>
            <w:tcW w:w="1700" w:type="dxa"/>
            <w:tcBorders>
              <w:top w:val="single" w:sz="12" w:space="0" w:color="auto"/>
              <w:left w:val="single" w:sz="6"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50"/>
              </w:rPr>
            </w:pPr>
            <w:r w:rsidRPr="000573A7">
              <w:rPr>
                <w:rFonts w:ascii="宋体" w:hAnsi="宋体" w:hint="eastAsia"/>
                <w:position w:val="-50"/>
              </w:rPr>
              <w:t>机械设备名称</w:t>
            </w:r>
          </w:p>
        </w:tc>
        <w:tc>
          <w:tcPr>
            <w:tcW w:w="700" w:type="dxa"/>
            <w:tcBorders>
              <w:top w:val="single" w:sz="12" w:space="0" w:color="auto"/>
              <w:left w:val="single" w:sz="6"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30"/>
              </w:rPr>
            </w:pPr>
            <w:r w:rsidRPr="000573A7">
              <w:rPr>
                <w:rFonts w:ascii="宋体" w:hAnsi="宋体" w:hint="eastAsia"/>
                <w:position w:val="-30"/>
              </w:rPr>
              <w:t>型号规格</w:t>
            </w:r>
          </w:p>
        </w:tc>
        <w:tc>
          <w:tcPr>
            <w:tcW w:w="700" w:type="dxa"/>
            <w:tcBorders>
              <w:top w:val="single" w:sz="12" w:space="0" w:color="auto"/>
              <w:left w:val="single" w:sz="6"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50"/>
              </w:rPr>
            </w:pPr>
            <w:r w:rsidRPr="000573A7">
              <w:rPr>
                <w:rFonts w:ascii="宋体" w:hAnsi="宋体" w:hint="eastAsia"/>
                <w:position w:val="-50"/>
              </w:rPr>
              <w:t>数量</w:t>
            </w:r>
          </w:p>
        </w:tc>
        <w:tc>
          <w:tcPr>
            <w:tcW w:w="900" w:type="dxa"/>
            <w:tcBorders>
              <w:top w:val="single" w:sz="12" w:space="0" w:color="auto"/>
              <w:left w:val="single" w:sz="6"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30"/>
              </w:rPr>
            </w:pPr>
            <w:r w:rsidRPr="000573A7">
              <w:rPr>
                <w:rFonts w:ascii="宋体" w:hAnsi="宋体" w:hint="eastAsia"/>
                <w:position w:val="-30"/>
              </w:rPr>
              <w:t>国 别</w:t>
            </w:r>
          </w:p>
          <w:p w:rsidR="00AD3CBA" w:rsidRPr="000573A7" w:rsidRDefault="00B94E75">
            <w:pPr>
              <w:pStyle w:val="a5"/>
              <w:spacing w:line="240" w:lineRule="auto"/>
              <w:ind w:firstLine="0"/>
              <w:jc w:val="center"/>
              <w:rPr>
                <w:rFonts w:ascii="宋体" w:hAnsi="宋体"/>
                <w:position w:val="-30"/>
              </w:rPr>
            </w:pPr>
            <w:r w:rsidRPr="000573A7">
              <w:rPr>
                <w:rFonts w:ascii="宋体" w:hAnsi="宋体" w:hint="eastAsia"/>
                <w:position w:val="-30"/>
              </w:rPr>
              <w:t>产 地</w:t>
            </w:r>
          </w:p>
        </w:tc>
        <w:tc>
          <w:tcPr>
            <w:tcW w:w="900" w:type="dxa"/>
            <w:tcBorders>
              <w:top w:val="single" w:sz="12" w:space="0" w:color="auto"/>
              <w:left w:val="single" w:sz="6"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30"/>
              </w:rPr>
            </w:pPr>
            <w:r w:rsidRPr="000573A7">
              <w:rPr>
                <w:rFonts w:ascii="宋体" w:hAnsi="宋体" w:hint="eastAsia"/>
                <w:position w:val="-30"/>
              </w:rPr>
              <w:t>制 造</w:t>
            </w:r>
          </w:p>
          <w:p w:rsidR="00AD3CBA" w:rsidRPr="000573A7" w:rsidRDefault="00B94E75">
            <w:pPr>
              <w:pStyle w:val="a5"/>
              <w:spacing w:line="240" w:lineRule="auto"/>
              <w:ind w:firstLine="0"/>
              <w:jc w:val="center"/>
              <w:rPr>
                <w:rFonts w:ascii="宋体" w:hAnsi="宋体"/>
                <w:position w:val="-30"/>
              </w:rPr>
            </w:pPr>
            <w:r w:rsidRPr="000573A7">
              <w:rPr>
                <w:rFonts w:ascii="宋体" w:hAnsi="宋体" w:hint="eastAsia"/>
                <w:position w:val="-30"/>
              </w:rPr>
              <w:t>年 份</w:t>
            </w:r>
          </w:p>
        </w:tc>
        <w:tc>
          <w:tcPr>
            <w:tcW w:w="1100" w:type="dxa"/>
            <w:tcBorders>
              <w:top w:val="single" w:sz="12" w:space="0" w:color="auto"/>
              <w:left w:val="single" w:sz="6"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30"/>
              </w:rPr>
            </w:pPr>
            <w:r w:rsidRPr="000573A7">
              <w:rPr>
                <w:rFonts w:ascii="宋体" w:hAnsi="宋体" w:hint="eastAsia"/>
                <w:position w:val="-30"/>
              </w:rPr>
              <w:t>额定功率(KW)</w:t>
            </w:r>
          </w:p>
        </w:tc>
        <w:tc>
          <w:tcPr>
            <w:tcW w:w="1100" w:type="dxa"/>
            <w:tcBorders>
              <w:top w:val="single" w:sz="12" w:space="0" w:color="auto"/>
              <w:left w:val="single" w:sz="6" w:space="0" w:color="auto"/>
              <w:bottom w:val="single" w:sz="6" w:space="0" w:color="auto"/>
              <w:right w:val="single" w:sz="6" w:space="0" w:color="auto"/>
            </w:tcBorders>
          </w:tcPr>
          <w:p w:rsidR="00AD3CBA" w:rsidRPr="000573A7" w:rsidRDefault="00B94E75">
            <w:pPr>
              <w:pStyle w:val="a5"/>
              <w:spacing w:line="240" w:lineRule="auto"/>
              <w:ind w:firstLine="0"/>
              <w:jc w:val="center"/>
              <w:rPr>
                <w:rFonts w:ascii="宋体" w:hAnsi="宋体"/>
                <w:position w:val="-30"/>
              </w:rPr>
            </w:pPr>
            <w:r w:rsidRPr="000573A7">
              <w:rPr>
                <w:rFonts w:ascii="宋体" w:hAnsi="宋体" w:hint="eastAsia"/>
                <w:position w:val="-30"/>
              </w:rPr>
              <w:t>生产能力(MH)</w:t>
            </w:r>
          </w:p>
        </w:tc>
        <w:tc>
          <w:tcPr>
            <w:tcW w:w="2100" w:type="dxa"/>
            <w:tcBorders>
              <w:top w:val="single" w:sz="12" w:space="0" w:color="auto"/>
              <w:left w:val="single" w:sz="6" w:space="0" w:color="auto"/>
              <w:bottom w:val="single" w:sz="6" w:space="0" w:color="auto"/>
              <w:right w:val="single" w:sz="12" w:space="0" w:color="auto"/>
            </w:tcBorders>
          </w:tcPr>
          <w:p w:rsidR="00AD3CBA" w:rsidRPr="000573A7" w:rsidRDefault="00B94E75">
            <w:pPr>
              <w:pStyle w:val="a5"/>
              <w:spacing w:line="240" w:lineRule="auto"/>
              <w:ind w:firstLine="0"/>
              <w:jc w:val="center"/>
              <w:rPr>
                <w:rFonts w:ascii="宋体" w:hAnsi="宋体"/>
                <w:position w:val="-50"/>
              </w:rPr>
            </w:pPr>
            <w:r w:rsidRPr="000573A7">
              <w:rPr>
                <w:rFonts w:ascii="宋体" w:hAnsi="宋体" w:hint="eastAsia"/>
                <w:position w:val="-50"/>
              </w:rPr>
              <w:t>备注</w:t>
            </w: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6"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6" w:space="0" w:color="auto"/>
              <w:right w:val="single" w:sz="12" w:space="0" w:color="auto"/>
            </w:tcBorders>
          </w:tcPr>
          <w:p w:rsidR="00AD3CBA" w:rsidRPr="000573A7" w:rsidRDefault="00AD3CBA">
            <w:pPr>
              <w:pStyle w:val="a5"/>
              <w:spacing w:line="360" w:lineRule="auto"/>
              <w:ind w:firstLine="0"/>
              <w:rPr>
                <w:rFonts w:ascii="宋体" w:hAnsi="宋体"/>
                <w:sz w:val="25"/>
              </w:rPr>
            </w:pPr>
          </w:p>
        </w:tc>
      </w:tr>
      <w:tr w:rsidR="00AD3CBA" w:rsidRPr="000573A7">
        <w:trPr>
          <w:trHeight w:val="510"/>
        </w:trPr>
        <w:tc>
          <w:tcPr>
            <w:tcW w:w="508" w:type="dxa"/>
            <w:tcBorders>
              <w:top w:val="single" w:sz="6" w:space="0" w:color="auto"/>
              <w:left w:val="single" w:sz="12"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700" w:type="dxa"/>
            <w:tcBorders>
              <w:top w:val="single" w:sz="6" w:space="0" w:color="auto"/>
              <w:left w:val="single" w:sz="6"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700" w:type="dxa"/>
            <w:tcBorders>
              <w:top w:val="single" w:sz="6" w:space="0" w:color="auto"/>
              <w:left w:val="single" w:sz="6"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900" w:type="dxa"/>
            <w:tcBorders>
              <w:top w:val="single" w:sz="6" w:space="0" w:color="auto"/>
              <w:left w:val="single" w:sz="6"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1100" w:type="dxa"/>
            <w:tcBorders>
              <w:top w:val="single" w:sz="6" w:space="0" w:color="auto"/>
              <w:left w:val="single" w:sz="6" w:space="0" w:color="auto"/>
              <w:bottom w:val="single" w:sz="12" w:space="0" w:color="auto"/>
              <w:right w:val="single" w:sz="6" w:space="0" w:color="auto"/>
            </w:tcBorders>
          </w:tcPr>
          <w:p w:rsidR="00AD3CBA" w:rsidRPr="000573A7" w:rsidRDefault="00AD3CBA">
            <w:pPr>
              <w:pStyle w:val="a5"/>
              <w:spacing w:line="360" w:lineRule="auto"/>
              <w:ind w:firstLine="0"/>
              <w:rPr>
                <w:rFonts w:ascii="宋体" w:hAnsi="宋体"/>
                <w:sz w:val="25"/>
              </w:rPr>
            </w:pPr>
          </w:p>
        </w:tc>
        <w:tc>
          <w:tcPr>
            <w:tcW w:w="2100" w:type="dxa"/>
            <w:tcBorders>
              <w:top w:val="single" w:sz="6" w:space="0" w:color="auto"/>
              <w:left w:val="single" w:sz="6" w:space="0" w:color="auto"/>
              <w:bottom w:val="single" w:sz="12" w:space="0" w:color="auto"/>
              <w:right w:val="single" w:sz="12" w:space="0" w:color="auto"/>
            </w:tcBorders>
          </w:tcPr>
          <w:p w:rsidR="00AD3CBA" w:rsidRPr="000573A7" w:rsidRDefault="00AD3CBA">
            <w:pPr>
              <w:pStyle w:val="a5"/>
              <w:spacing w:line="360" w:lineRule="auto"/>
              <w:ind w:firstLine="0"/>
              <w:rPr>
                <w:rFonts w:ascii="宋体" w:hAnsi="宋体"/>
                <w:sz w:val="25"/>
              </w:rPr>
            </w:pPr>
          </w:p>
        </w:tc>
      </w:tr>
    </w:tbl>
    <w:p w:rsidR="00AD3CBA" w:rsidRPr="000573A7" w:rsidRDefault="00AD3CBA">
      <w:pPr>
        <w:pStyle w:val="a5"/>
        <w:spacing w:line="360" w:lineRule="auto"/>
        <w:ind w:firstLine="0"/>
        <w:jc w:val="center"/>
        <w:rPr>
          <w:rFonts w:ascii="宋体" w:hAnsi="宋体"/>
          <w:sz w:val="25"/>
        </w:rPr>
      </w:pPr>
    </w:p>
    <w:p w:rsidR="00AD3CBA" w:rsidRPr="000573A7" w:rsidRDefault="00AD3CBA">
      <w:pPr>
        <w:pStyle w:val="a5"/>
        <w:spacing w:line="360" w:lineRule="auto"/>
        <w:ind w:firstLine="0"/>
        <w:jc w:val="center"/>
        <w:rPr>
          <w:rFonts w:ascii="宋体" w:hAnsi="宋体"/>
          <w:sz w:val="25"/>
        </w:rPr>
      </w:pPr>
    </w:p>
    <w:p w:rsidR="00AD3CBA" w:rsidRPr="000573A7" w:rsidRDefault="00AD3CBA">
      <w:pPr>
        <w:pStyle w:val="a5"/>
        <w:spacing w:line="360" w:lineRule="auto"/>
        <w:ind w:firstLine="0"/>
        <w:jc w:val="center"/>
        <w:rPr>
          <w:rFonts w:ascii="宋体" w:hAnsi="宋体"/>
          <w:sz w:val="25"/>
        </w:rPr>
      </w:pPr>
    </w:p>
    <w:p w:rsidR="00AD3CBA" w:rsidRPr="000573A7" w:rsidRDefault="00AD3CBA">
      <w:pPr>
        <w:pStyle w:val="a5"/>
        <w:spacing w:line="360" w:lineRule="auto"/>
        <w:ind w:firstLine="0"/>
        <w:jc w:val="center"/>
        <w:rPr>
          <w:rFonts w:ascii="宋体" w:hAnsi="宋体"/>
          <w:sz w:val="25"/>
        </w:rPr>
      </w:pPr>
    </w:p>
    <w:p w:rsidR="00AD3CBA" w:rsidRPr="000573A7" w:rsidRDefault="00B94E75">
      <w:pPr>
        <w:pStyle w:val="2"/>
        <w:spacing w:line="240" w:lineRule="auto"/>
        <w:jc w:val="center"/>
        <w:rPr>
          <w:rFonts w:ascii="Times New Roman" w:hAnsi="Times New Roman"/>
          <w:b w:val="0"/>
          <w:sz w:val="28"/>
          <w:szCs w:val="28"/>
        </w:rPr>
      </w:pPr>
      <w:r w:rsidRPr="000573A7">
        <w:rPr>
          <w:rFonts w:ascii="宋体" w:hAnsi="宋体" w:hint="eastAsia"/>
        </w:rPr>
        <w:br w:type="page"/>
      </w:r>
      <w:bookmarkStart w:id="50" w:name="_Toc500402186"/>
      <w:bookmarkStart w:id="51" w:name="_Toc404593295"/>
      <w:bookmarkStart w:id="52" w:name="_Toc286661200"/>
      <w:r w:rsidRPr="000573A7">
        <w:rPr>
          <w:rFonts w:ascii="Times New Roman" w:hAnsi="Times New Roman" w:hint="eastAsia"/>
          <w:b w:val="0"/>
          <w:sz w:val="28"/>
          <w:szCs w:val="28"/>
        </w:rPr>
        <w:lastRenderedPageBreak/>
        <w:t>五、主要施工管理人员表</w:t>
      </w:r>
      <w:bookmarkEnd w:id="50"/>
      <w:bookmarkEnd w:id="51"/>
      <w:bookmarkEnd w:id="52"/>
    </w:p>
    <w:tbl>
      <w:tblPr>
        <w:tblW w:w="88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89"/>
        <w:gridCol w:w="1804"/>
        <w:gridCol w:w="849"/>
        <w:gridCol w:w="849"/>
        <w:gridCol w:w="849"/>
        <w:gridCol w:w="3808"/>
      </w:tblGrid>
      <w:tr w:rsidR="00AD3CBA" w:rsidRPr="000573A7">
        <w:trPr>
          <w:trHeight w:val="652"/>
        </w:trPr>
        <w:tc>
          <w:tcPr>
            <w:tcW w:w="689" w:type="dxa"/>
            <w:vAlign w:val="center"/>
          </w:tcPr>
          <w:p w:rsidR="00AD3CBA" w:rsidRPr="000573A7" w:rsidRDefault="00B94E75">
            <w:pPr>
              <w:jc w:val="center"/>
              <w:rPr>
                <w:rFonts w:ascii="宋体" w:hAnsi="宋体"/>
                <w:sz w:val="24"/>
              </w:rPr>
            </w:pPr>
            <w:r w:rsidRPr="000573A7">
              <w:rPr>
                <w:rFonts w:ascii="宋体" w:hAnsi="宋体" w:hint="eastAsia"/>
                <w:sz w:val="24"/>
              </w:rPr>
              <w:t>机构</w:t>
            </w: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项目工程师</w:t>
            </w:r>
          </w:p>
        </w:tc>
        <w:tc>
          <w:tcPr>
            <w:tcW w:w="849" w:type="dxa"/>
            <w:vAlign w:val="center"/>
          </w:tcPr>
          <w:p w:rsidR="00AD3CBA" w:rsidRPr="000573A7" w:rsidRDefault="00B94E75">
            <w:pPr>
              <w:jc w:val="center"/>
              <w:rPr>
                <w:rFonts w:ascii="宋体" w:hAnsi="宋体"/>
                <w:sz w:val="24"/>
              </w:rPr>
            </w:pPr>
            <w:r w:rsidRPr="000573A7">
              <w:rPr>
                <w:rFonts w:ascii="宋体" w:hAnsi="宋体" w:hint="eastAsia"/>
                <w:sz w:val="24"/>
              </w:rPr>
              <w:t>姓名</w:t>
            </w:r>
          </w:p>
        </w:tc>
        <w:tc>
          <w:tcPr>
            <w:tcW w:w="849" w:type="dxa"/>
            <w:vAlign w:val="center"/>
          </w:tcPr>
          <w:p w:rsidR="00AD3CBA" w:rsidRPr="000573A7" w:rsidRDefault="00B94E75">
            <w:pPr>
              <w:jc w:val="center"/>
              <w:rPr>
                <w:rFonts w:ascii="宋体" w:hAnsi="宋体"/>
                <w:sz w:val="24"/>
              </w:rPr>
            </w:pPr>
            <w:r w:rsidRPr="000573A7">
              <w:rPr>
                <w:rFonts w:ascii="宋体" w:hAnsi="宋体" w:hint="eastAsia"/>
                <w:sz w:val="24"/>
              </w:rPr>
              <w:t>职务</w:t>
            </w:r>
          </w:p>
        </w:tc>
        <w:tc>
          <w:tcPr>
            <w:tcW w:w="849" w:type="dxa"/>
            <w:vAlign w:val="center"/>
          </w:tcPr>
          <w:p w:rsidR="00AD3CBA" w:rsidRPr="000573A7" w:rsidRDefault="00B94E75">
            <w:pPr>
              <w:jc w:val="center"/>
              <w:rPr>
                <w:rFonts w:ascii="宋体" w:hAnsi="宋体"/>
                <w:sz w:val="24"/>
              </w:rPr>
            </w:pPr>
            <w:r w:rsidRPr="000573A7">
              <w:rPr>
                <w:rFonts w:ascii="宋体" w:hAnsi="宋体" w:hint="eastAsia"/>
                <w:sz w:val="24"/>
              </w:rPr>
              <w:t>职称</w:t>
            </w:r>
          </w:p>
        </w:tc>
        <w:tc>
          <w:tcPr>
            <w:tcW w:w="3808" w:type="dxa"/>
            <w:vAlign w:val="center"/>
          </w:tcPr>
          <w:p w:rsidR="00AD3CBA" w:rsidRPr="000573A7" w:rsidRDefault="00B94E75">
            <w:pPr>
              <w:jc w:val="center"/>
              <w:rPr>
                <w:rFonts w:ascii="宋体" w:hAnsi="宋体"/>
                <w:sz w:val="24"/>
              </w:rPr>
            </w:pPr>
            <w:r w:rsidRPr="000573A7">
              <w:rPr>
                <w:rFonts w:ascii="宋体" w:hAnsi="宋体" w:hint="eastAsia"/>
                <w:sz w:val="24"/>
              </w:rPr>
              <w:t>主要资历、经验及承担过的工程</w:t>
            </w:r>
          </w:p>
        </w:tc>
      </w:tr>
      <w:tr w:rsidR="00AD3CBA" w:rsidRPr="000573A7">
        <w:trPr>
          <w:cantSplit/>
          <w:trHeight w:val="652"/>
        </w:trPr>
        <w:tc>
          <w:tcPr>
            <w:tcW w:w="689" w:type="dxa"/>
            <w:vMerge w:val="restart"/>
            <w:vAlign w:val="center"/>
          </w:tcPr>
          <w:p w:rsidR="00AD3CBA" w:rsidRPr="000573A7" w:rsidRDefault="00B94E75">
            <w:pPr>
              <w:jc w:val="center"/>
              <w:rPr>
                <w:rFonts w:ascii="宋体" w:hAnsi="宋体"/>
                <w:sz w:val="24"/>
              </w:rPr>
            </w:pPr>
            <w:r w:rsidRPr="000573A7">
              <w:rPr>
                <w:rFonts w:ascii="宋体" w:hAnsi="宋体" w:hint="eastAsia"/>
                <w:sz w:val="24"/>
              </w:rPr>
              <w:t>总</w:t>
            </w:r>
          </w:p>
          <w:p w:rsidR="00AD3CBA" w:rsidRPr="000573A7" w:rsidRDefault="00AD3CBA">
            <w:pPr>
              <w:jc w:val="center"/>
              <w:rPr>
                <w:rFonts w:ascii="宋体" w:hAnsi="宋体"/>
                <w:sz w:val="24"/>
              </w:rPr>
            </w:pPr>
          </w:p>
          <w:p w:rsidR="00AD3CBA" w:rsidRPr="000573A7" w:rsidRDefault="00AD3CBA">
            <w:pPr>
              <w:jc w:val="center"/>
              <w:rPr>
                <w:rFonts w:ascii="宋体" w:hAnsi="宋体"/>
                <w:sz w:val="24"/>
              </w:rPr>
            </w:pPr>
          </w:p>
          <w:p w:rsidR="00AD3CBA" w:rsidRPr="000573A7" w:rsidRDefault="00B94E75">
            <w:pPr>
              <w:jc w:val="center"/>
              <w:rPr>
                <w:rFonts w:ascii="宋体" w:hAnsi="宋体"/>
                <w:sz w:val="24"/>
              </w:rPr>
            </w:pPr>
            <w:r w:rsidRPr="000573A7">
              <w:rPr>
                <w:rFonts w:ascii="宋体" w:hAnsi="宋体" w:hint="eastAsia"/>
                <w:sz w:val="24"/>
              </w:rPr>
              <w:t>部</w:t>
            </w: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项目主管</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技术负责人</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jc w:val="center"/>
              <w:rPr>
                <w:rFonts w:ascii="宋体" w:hAnsi="宋体"/>
                <w:sz w:val="24"/>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jc w:val="center"/>
              <w:rPr>
                <w:rFonts w:ascii="宋体" w:hAnsi="宋体"/>
                <w:sz w:val="24"/>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jc w:val="center"/>
              <w:rPr>
                <w:rFonts w:ascii="宋体" w:hAnsi="宋体"/>
                <w:sz w:val="24"/>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jc w:val="center"/>
              <w:rPr>
                <w:rFonts w:ascii="宋体" w:hAnsi="宋体"/>
                <w:sz w:val="24"/>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jc w:val="center"/>
              <w:rPr>
                <w:rFonts w:ascii="宋体" w:hAnsi="宋体"/>
                <w:sz w:val="24"/>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jc w:val="center"/>
              <w:rPr>
                <w:rFonts w:ascii="宋体" w:hAnsi="宋体"/>
                <w:sz w:val="24"/>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restart"/>
            <w:vAlign w:val="center"/>
          </w:tcPr>
          <w:p w:rsidR="00AD3CBA" w:rsidRPr="000573A7" w:rsidRDefault="00B94E75">
            <w:pPr>
              <w:jc w:val="center"/>
              <w:rPr>
                <w:rFonts w:ascii="宋体" w:hAnsi="宋体"/>
                <w:sz w:val="24"/>
              </w:rPr>
            </w:pPr>
            <w:r w:rsidRPr="000573A7">
              <w:rPr>
                <w:rFonts w:ascii="宋体" w:hAnsi="宋体" w:hint="eastAsia"/>
                <w:sz w:val="24"/>
              </w:rPr>
              <w:t>现</w:t>
            </w:r>
          </w:p>
          <w:p w:rsidR="00AD3CBA" w:rsidRPr="000573A7" w:rsidRDefault="00AD3CBA">
            <w:pPr>
              <w:jc w:val="center"/>
              <w:rPr>
                <w:rFonts w:ascii="宋体" w:hAnsi="宋体"/>
                <w:sz w:val="24"/>
              </w:rPr>
            </w:pPr>
          </w:p>
          <w:p w:rsidR="00AD3CBA" w:rsidRPr="000573A7" w:rsidRDefault="00AD3CBA">
            <w:pPr>
              <w:jc w:val="center"/>
              <w:rPr>
                <w:rFonts w:ascii="宋体" w:hAnsi="宋体"/>
                <w:sz w:val="24"/>
              </w:rPr>
            </w:pPr>
          </w:p>
          <w:p w:rsidR="00AD3CBA" w:rsidRPr="000573A7" w:rsidRDefault="00B94E75">
            <w:pPr>
              <w:jc w:val="center"/>
              <w:rPr>
                <w:rFonts w:ascii="宋体" w:hAnsi="宋体"/>
                <w:sz w:val="24"/>
              </w:rPr>
            </w:pPr>
            <w:r w:rsidRPr="000573A7">
              <w:rPr>
                <w:rFonts w:ascii="宋体" w:hAnsi="宋体" w:hint="eastAsia"/>
                <w:sz w:val="24"/>
              </w:rPr>
              <w:t>场</w:t>
            </w: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项目负责人</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项目工程师</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质量管理</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材料管理</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安全管理</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B94E75">
            <w:pPr>
              <w:jc w:val="center"/>
              <w:rPr>
                <w:rFonts w:ascii="宋体" w:hAnsi="宋体"/>
                <w:sz w:val="24"/>
              </w:rPr>
            </w:pPr>
            <w:r w:rsidRPr="000573A7">
              <w:rPr>
                <w:rFonts w:ascii="宋体" w:hAnsi="宋体" w:hint="eastAsia"/>
                <w:sz w:val="24"/>
              </w:rPr>
              <w:t>计划管理</w:t>
            </w: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r w:rsidR="00AD3CBA" w:rsidRPr="000573A7">
        <w:trPr>
          <w:cantSplit/>
          <w:trHeight w:val="652"/>
        </w:trPr>
        <w:tc>
          <w:tcPr>
            <w:tcW w:w="689" w:type="dxa"/>
            <w:vMerge/>
            <w:vAlign w:val="center"/>
          </w:tcPr>
          <w:p w:rsidR="00AD3CBA" w:rsidRPr="000573A7" w:rsidRDefault="00AD3CBA">
            <w:pPr>
              <w:widowControl/>
              <w:jc w:val="left"/>
              <w:rPr>
                <w:rFonts w:ascii="宋体" w:hAnsi="宋体"/>
                <w:sz w:val="24"/>
              </w:rPr>
            </w:pPr>
          </w:p>
        </w:tc>
        <w:tc>
          <w:tcPr>
            <w:tcW w:w="1804"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849" w:type="dxa"/>
            <w:vAlign w:val="center"/>
          </w:tcPr>
          <w:p w:rsidR="00AD3CBA" w:rsidRPr="000573A7" w:rsidRDefault="00AD3CBA">
            <w:pPr>
              <w:pStyle w:val="flType"/>
              <w:adjustRightInd/>
              <w:spacing w:after="0" w:line="240" w:lineRule="auto"/>
              <w:rPr>
                <w:rFonts w:ascii="宋体" w:hAnsi="宋体"/>
                <w:kern w:val="2"/>
              </w:rPr>
            </w:pPr>
          </w:p>
        </w:tc>
        <w:tc>
          <w:tcPr>
            <w:tcW w:w="3808" w:type="dxa"/>
            <w:vAlign w:val="center"/>
          </w:tcPr>
          <w:p w:rsidR="00AD3CBA" w:rsidRPr="000573A7" w:rsidRDefault="00AD3CBA">
            <w:pPr>
              <w:pStyle w:val="flType"/>
              <w:adjustRightInd/>
              <w:spacing w:after="0" w:line="240" w:lineRule="auto"/>
              <w:rPr>
                <w:rFonts w:ascii="宋体" w:hAnsi="宋体"/>
                <w:kern w:val="2"/>
              </w:rPr>
            </w:pPr>
          </w:p>
        </w:tc>
      </w:tr>
    </w:tbl>
    <w:p w:rsidR="00AD3CBA" w:rsidRPr="000573A7" w:rsidRDefault="00AD3CBA">
      <w:bookmarkStart w:id="53" w:name="_Toc416349125"/>
    </w:p>
    <w:p w:rsidR="00AD3CBA" w:rsidRPr="000573A7" w:rsidRDefault="00AD3CBA"/>
    <w:p w:rsidR="00AD3CBA" w:rsidRPr="000573A7" w:rsidRDefault="00AD3CBA"/>
    <w:p w:rsidR="00AD3CBA" w:rsidRPr="000573A7" w:rsidRDefault="00AD3CBA"/>
    <w:p w:rsidR="00AD3CBA" w:rsidRPr="000573A7" w:rsidRDefault="00AD3CBA"/>
    <w:p w:rsidR="00AD3CBA" w:rsidRPr="000573A7" w:rsidRDefault="00AD3CBA"/>
    <w:p w:rsidR="00AD3CBA" w:rsidRPr="000573A7" w:rsidRDefault="00B94E75">
      <w:pPr>
        <w:pStyle w:val="2"/>
        <w:spacing w:line="240" w:lineRule="auto"/>
        <w:jc w:val="center"/>
        <w:rPr>
          <w:rFonts w:ascii="Times New Roman" w:hAnsi="Times New Roman"/>
          <w:b w:val="0"/>
          <w:sz w:val="28"/>
          <w:szCs w:val="28"/>
        </w:rPr>
      </w:pPr>
      <w:bookmarkStart w:id="54" w:name="_Toc500402187"/>
      <w:r w:rsidRPr="000573A7">
        <w:rPr>
          <w:rFonts w:ascii="Times New Roman" w:hAnsi="Times New Roman" w:hint="eastAsia"/>
          <w:b w:val="0"/>
          <w:sz w:val="28"/>
          <w:szCs w:val="28"/>
        </w:rPr>
        <w:lastRenderedPageBreak/>
        <w:t>六、</w:t>
      </w:r>
      <w:r w:rsidRPr="000573A7">
        <w:rPr>
          <w:rFonts w:ascii="Times New Roman" w:hAnsi="Times New Roman"/>
          <w:b w:val="0"/>
          <w:sz w:val="28"/>
          <w:szCs w:val="28"/>
        </w:rPr>
        <w:t>诚信承诺书</w:t>
      </w:r>
      <w:bookmarkEnd w:id="53"/>
      <w:bookmarkEnd w:id="54"/>
    </w:p>
    <w:p w:rsidR="00AD3CBA" w:rsidRPr="000573A7" w:rsidRDefault="00B94E75">
      <w:pPr>
        <w:widowControl/>
        <w:spacing w:after="240"/>
        <w:rPr>
          <w:rFonts w:ascii="宋体" w:hAnsi="宋体" w:cs="宋体"/>
          <w:kern w:val="0"/>
          <w:sz w:val="24"/>
        </w:rPr>
      </w:pPr>
      <w:r w:rsidRPr="000573A7">
        <w:rPr>
          <w:rFonts w:ascii="宋体" w:hAnsi="宋体" w:cs="宋体"/>
          <w:kern w:val="0"/>
          <w:sz w:val="24"/>
        </w:rPr>
        <w:t>致：</w:t>
      </w:r>
      <w:r w:rsidRPr="000573A7">
        <w:rPr>
          <w:rFonts w:ascii="宋体" w:hAnsi="宋体" w:cs="宋体"/>
          <w:kern w:val="0"/>
          <w:sz w:val="24"/>
          <w:u w:val="single"/>
        </w:rPr>
        <w:t>     （招标人名称）</w:t>
      </w:r>
      <w:r w:rsidRPr="000573A7">
        <w:rPr>
          <w:rFonts w:ascii="宋体" w:hAnsi="宋体" w:cs="宋体" w:hint="eastAsia"/>
          <w:kern w:val="0"/>
          <w:sz w:val="24"/>
          <w:u w:val="single"/>
        </w:rPr>
        <w:t xml:space="preserve">     ：</w:t>
      </w:r>
    </w:p>
    <w:p w:rsidR="00AD3CBA" w:rsidRPr="000573A7" w:rsidRDefault="00B94E75">
      <w:pPr>
        <w:widowControl/>
        <w:spacing w:after="240"/>
        <w:rPr>
          <w:rFonts w:ascii="宋体" w:hAnsi="宋体" w:cs="宋体"/>
          <w:kern w:val="0"/>
          <w:sz w:val="24"/>
        </w:rPr>
      </w:pPr>
      <w:r w:rsidRPr="000573A7">
        <w:rPr>
          <w:rFonts w:ascii="宋体" w:hAnsi="宋体" w:cs="宋体" w:hint="eastAsia"/>
          <w:kern w:val="0"/>
          <w:sz w:val="24"/>
        </w:rPr>
        <w:t xml:space="preserve">  </w:t>
      </w:r>
      <w:r w:rsidRPr="000573A7">
        <w:rPr>
          <w:rFonts w:ascii="宋体" w:hAnsi="宋体" w:cs="宋体" w:hint="eastAsia"/>
          <w:kern w:val="0"/>
          <w:sz w:val="24"/>
          <w:u w:val="single"/>
        </w:rPr>
        <w:t xml:space="preserve">                     </w:t>
      </w:r>
      <w:r w:rsidRPr="000573A7">
        <w:rPr>
          <w:rFonts w:ascii="宋体" w:hAnsi="宋体" w:cs="宋体"/>
          <w:kern w:val="0"/>
          <w:sz w:val="24"/>
        </w:rPr>
        <w:t>公司（投标人名称） 参与</w:t>
      </w:r>
      <w:r w:rsidRPr="000573A7">
        <w:rPr>
          <w:rFonts w:ascii="宋体" w:hAnsi="宋体" w:cs="宋体" w:hint="eastAsia"/>
          <w:kern w:val="0"/>
          <w:sz w:val="24"/>
          <w:u w:val="single"/>
        </w:rPr>
        <w:t xml:space="preserve">               </w:t>
      </w:r>
      <w:r w:rsidRPr="000573A7">
        <w:rPr>
          <w:rFonts w:ascii="宋体" w:hAnsi="宋体" w:cs="宋体"/>
          <w:kern w:val="0"/>
          <w:sz w:val="24"/>
        </w:rPr>
        <w:t>工程（项目名称）投标，我单位愿意作出以下承诺：</w:t>
      </w:r>
    </w:p>
    <w:p w:rsidR="00AD3CBA" w:rsidRPr="000573A7" w:rsidRDefault="00B94E75">
      <w:pPr>
        <w:widowControl/>
        <w:spacing w:after="240"/>
        <w:ind w:firstLineChars="200" w:firstLine="480"/>
        <w:rPr>
          <w:rFonts w:ascii="宋体" w:hAnsi="宋体" w:cs="宋体"/>
          <w:kern w:val="0"/>
          <w:sz w:val="24"/>
        </w:rPr>
      </w:pPr>
      <w:r w:rsidRPr="000573A7">
        <w:rPr>
          <w:rFonts w:ascii="宋体" w:hAnsi="宋体" w:cs="宋体"/>
          <w:kern w:val="0"/>
          <w:sz w:val="24"/>
        </w:rPr>
        <w:t>1、我单位参与本工程投标，提交的投标文件及参与投标的人员真实可信。所有证件及有关附件是真实的，绝无弄虚作假行为。</w:t>
      </w:r>
    </w:p>
    <w:p w:rsidR="00AD3CBA" w:rsidRPr="000573A7" w:rsidRDefault="00B94E75">
      <w:pPr>
        <w:widowControl/>
        <w:spacing w:after="240"/>
        <w:ind w:firstLineChars="200" w:firstLine="480"/>
        <w:rPr>
          <w:rFonts w:ascii="宋体" w:hAnsi="宋体" w:cs="宋体"/>
          <w:kern w:val="0"/>
          <w:sz w:val="24"/>
        </w:rPr>
      </w:pPr>
      <w:r w:rsidRPr="000573A7">
        <w:rPr>
          <w:rFonts w:ascii="宋体" w:hAnsi="宋体" w:cs="宋体"/>
          <w:kern w:val="0"/>
          <w:sz w:val="24"/>
        </w:rPr>
        <w:t>2、我单位参与本工程投标绝无借资质、挂靠行为。</w:t>
      </w:r>
    </w:p>
    <w:p w:rsidR="00AD3CBA" w:rsidRPr="000573A7" w:rsidRDefault="00B94E75">
      <w:pPr>
        <w:widowControl/>
        <w:spacing w:after="240"/>
        <w:ind w:firstLineChars="200" w:firstLine="480"/>
        <w:rPr>
          <w:rFonts w:ascii="宋体" w:hAnsi="宋体" w:cs="宋体"/>
          <w:kern w:val="0"/>
          <w:sz w:val="24"/>
        </w:rPr>
      </w:pPr>
      <w:r w:rsidRPr="000573A7">
        <w:rPr>
          <w:rFonts w:ascii="宋体" w:hAnsi="宋体" w:cs="宋体"/>
          <w:kern w:val="0"/>
          <w:sz w:val="24"/>
        </w:rPr>
        <w:t>3、我单位参与本工程投标绝无串标、围标行为。</w:t>
      </w:r>
    </w:p>
    <w:p w:rsidR="00AD3CBA" w:rsidRPr="000573A7" w:rsidRDefault="00B94E75">
      <w:pPr>
        <w:widowControl/>
        <w:spacing w:after="240"/>
        <w:ind w:firstLineChars="200" w:firstLine="480"/>
        <w:rPr>
          <w:rFonts w:ascii="宋体" w:hAnsi="宋体" w:cs="宋体"/>
          <w:kern w:val="0"/>
          <w:sz w:val="24"/>
        </w:rPr>
      </w:pPr>
      <w:r w:rsidRPr="000573A7">
        <w:rPr>
          <w:rFonts w:ascii="宋体" w:hAnsi="宋体" w:cs="宋体"/>
          <w:kern w:val="0"/>
          <w:sz w:val="24"/>
        </w:rPr>
        <w:t>4、我单位参与本工程投标的项目负责人为本单位正式人员</w:t>
      </w:r>
      <w:r w:rsidRPr="000573A7">
        <w:rPr>
          <w:rFonts w:ascii="宋体" w:hAnsi="宋体" w:cs="宋体" w:hint="eastAsia"/>
          <w:kern w:val="0"/>
          <w:sz w:val="24"/>
        </w:rPr>
        <w:t>并且无在建工程</w:t>
      </w:r>
      <w:r w:rsidRPr="000573A7">
        <w:rPr>
          <w:rFonts w:ascii="宋体" w:hAnsi="宋体" w:cs="宋体"/>
          <w:kern w:val="0"/>
          <w:sz w:val="24"/>
        </w:rPr>
        <w:t>，绝非兼职人员（即：执业证书注册在我单位，而实际工作在机关、事业单位和国有企业的人员）。</w:t>
      </w:r>
    </w:p>
    <w:p w:rsidR="00AD3CBA" w:rsidRPr="000573A7" w:rsidRDefault="00B94E75">
      <w:pPr>
        <w:widowControl/>
        <w:spacing w:after="240"/>
        <w:ind w:firstLineChars="250" w:firstLine="600"/>
        <w:rPr>
          <w:rFonts w:ascii="宋体" w:hAnsi="宋体" w:cs="宋体"/>
          <w:kern w:val="0"/>
          <w:sz w:val="24"/>
        </w:rPr>
      </w:pPr>
      <w:r w:rsidRPr="000573A7">
        <w:rPr>
          <w:rFonts w:ascii="宋体" w:hAnsi="宋体" w:cs="宋体"/>
          <w:kern w:val="0"/>
          <w:sz w:val="24"/>
        </w:rPr>
        <w:t>若我单位未能兑现以上承诺，愿意放弃收回投标保证金的权利，愿意接受业主和监管部门的处罚，并愿意承担因违反上述承诺内容所引发的一切责任与后果。</w:t>
      </w:r>
    </w:p>
    <w:p w:rsidR="00AD3CBA" w:rsidRPr="000573A7" w:rsidRDefault="00AD3CBA">
      <w:pPr>
        <w:widowControl/>
        <w:spacing w:after="240"/>
        <w:jc w:val="center"/>
        <w:rPr>
          <w:rFonts w:ascii="宋体" w:hAnsi="宋体" w:cs="宋体"/>
          <w:kern w:val="0"/>
          <w:sz w:val="24"/>
        </w:rPr>
      </w:pPr>
    </w:p>
    <w:p w:rsidR="00AD3CBA" w:rsidRPr="000573A7" w:rsidRDefault="00AD3CBA">
      <w:pPr>
        <w:widowControl/>
        <w:spacing w:after="240"/>
        <w:jc w:val="center"/>
        <w:rPr>
          <w:rFonts w:ascii="宋体" w:hAnsi="宋体" w:cs="宋体"/>
          <w:kern w:val="0"/>
          <w:sz w:val="24"/>
        </w:rPr>
      </w:pPr>
    </w:p>
    <w:p w:rsidR="00AD3CBA" w:rsidRPr="000573A7" w:rsidRDefault="00B94E75">
      <w:pPr>
        <w:widowControl/>
        <w:spacing w:after="240"/>
        <w:jc w:val="center"/>
        <w:rPr>
          <w:rFonts w:ascii="宋体" w:hAnsi="宋体" w:cs="宋体"/>
          <w:kern w:val="0"/>
          <w:sz w:val="24"/>
        </w:rPr>
      </w:pPr>
      <w:r w:rsidRPr="000573A7">
        <w:rPr>
          <w:rFonts w:ascii="宋体" w:hAnsi="宋体" w:cs="宋体"/>
          <w:kern w:val="0"/>
          <w:sz w:val="24"/>
        </w:rPr>
        <w:t>投标申请人（盖公章）：           </w:t>
      </w:r>
    </w:p>
    <w:p w:rsidR="00AD3CBA" w:rsidRPr="000573A7" w:rsidRDefault="00B94E75">
      <w:pPr>
        <w:widowControl/>
        <w:spacing w:after="240"/>
        <w:jc w:val="center"/>
        <w:rPr>
          <w:rFonts w:ascii="宋体" w:hAnsi="宋体" w:cs="宋体"/>
          <w:kern w:val="0"/>
          <w:sz w:val="24"/>
        </w:rPr>
      </w:pPr>
      <w:r w:rsidRPr="000573A7">
        <w:rPr>
          <w:rFonts w:ascii="宋体" w:hAnsi="宋体" w:cs="宋体"/>
          <w:kern w:val="0"/>
          <w:sz w:val="24"/>
        </w:rPr>
        <w:t>法定代表人（签字或盖章）：          </w:t>
      </w:r>
    </w:p>
    <w:p w:rsidR="00AD3CBA" w:rsidRPr="000573A7" w:rsidRDefault="00AD3CBA">
      <w:pPr>
        <w:widowControl/>
        <w:spacing w:after="240"/>
        <w:jc w:val="center"/>
        <w:rPr>
          <w:rFonts w:ascii="宋体" w:hAnsi="宋体" w:cs="宋体"/>
          <w:kern w:val="0"/>
          <w:sz w:val="24"/>
        </w:rPr>
      </w:pPr>
    </w:p>
    <w:p w:rsidR="00AD3CBA" w:rsidRPr="000573A7" w:rsidRDefault="00B94E75">
      <w:pPr>
        <w:widowControl/>
        <w:spacing w:after="240"/>
        <w:jc w:val="center"/>
        <w:rPr>
          <w:rFonts w:ascii="宋体" w:hAnsi="宋体" w:cs="宋体"/>
          <w:kern w:val="0"/>
          <w:sz w:val="24"/>
        </w:rPr>
      </w:pPr>
      <w:r w:rsidRPr="000573A7">
        <w:rPr>
          <w:rFonts w:ascii="宋体" w:hAnsi="宋体" w:cs="宋体"/>
          <w:kern w:val="0"/>
          <w:sz w:val="24"/>
        </w:rPr>
        <w:t>         年     月    日</w:t>
      </w:r>
    </w:p>
    <w:p w:rsidR="00AD3CBA" w:rsidRPr="000573A7" w:rsidRDefault="00AD3CBA">
      <w:pPr>
        <w:pStyle w:val="a5"/>
        <w:spacing w:line="360" w:lineRule="auto"/>
        <w:ind w:firstLine="0"/>
        <w:jc w:val="center"/>
      </w:pPr>
    </w:p>
    <w:sectPr w:rsidR="00AD3CBA" w:rsidRPr="000573A7" w:rsidSect="00AD3CBA">
      <w:headerReference w:type="default" r:id="rId12"/>
      <w:footerReference w:type="even" r:id="rId13"/>
      <w:footerReference w:type="default" r:id="rId14"/>
      <w:pgSz w:w="11906" w:h="16838"/>
      <w:pgMar w:top="1588" w:right="1418" w:bottom="1440" w:left="1418" w:header="851" w:footer="992" w:gutter="0"/>
      <w:cols w:space="425"/>
      <w:titlePg/>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DE5" w:rsidRDefault="00C32DE5" w:rsidP="00AD3CBA">
      <w:r>
        <w:separator/>
      </w:r>
    </w:p>
  </w:endnote>
  <w:endnote w:type="continuationSeparator" w:id="0">
    <w:p w:rsidR="00C32DE5" w:rsidRDefault="00C32DE5" w:rsidP="00AD3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auto"/>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29" w:rsidRDefault="008B1F59">
    <w:pPr>
      <w:pStyle w:val="ae"/>
      <w:framePr w:wrap="around" w:vAnchor="text" w:hAnchor="margin" w:xAlign="inside" w:y="1"/>
      <w:rPr>
        <w:rStyle w:val="af5"/>
      </w:rPr>
    </w:pPr>
    <w:r>
      <w:rPr>
        <w:rStyle w:val="af5"/>
      </w:rPr>
      <w:fldChar w:fldCharType="begin"/>
    </w:r>
    <w:r w:rsidR="00A74729">
      <w:rPr>
        <w:rStyle w:val="af5"/>
      </w:rPr>
      <w:instrText xml:space="preserve">PAGE  </w:instrText>
    </w:r>
    <w:r>
      <w:rPr>
        <w:rStyle w:val="af5"/>
      </w:rPr>
      <w:fldChar w:fldCharType="end"/>
    </w:r>
  </w:p>
  <w:p w:rsidR="00A74729" w:rsidRDefault="00A74729">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29" w:rsidRDefault="008B1F59">
    <w:pPr>
      <w:pStyle w:val="ae"/>
      <w:framePr w:wrap="around" w:vAnchor="text" w:hAnchor="margin" w:xAlign="inside" w:y="1"/>
      <w:rPr>
        <w:rStyle w:val="af5"/>
      </w:rPr>
    </w:pPr>
    <w:r>
      <w:rPr>
        <w:rStyle w:val="af5"/>
      </w:rPr>
      <w:fldChar w:fldCharType="begin"/>
    </w:r>
    <w:r w:rsidR="00A74729">
      <w:rPr>
        <w:rStyle w:val="af5"/>
      </w:rPr>
      <w:instrText xml:space="preserve">PAGE  </w:instrText>
    </w:r>
    <w:r>
      <w:rPr>
        <w:rStyle w:val="af5"/>
      </w:rPr>
      <w:fldChar w:fldCharType="separate"/>
    </w:r>
    <w:r w:rsidR="00FE686B">
      <w:rPr>
        <w:rStyle w:val="af5"/>
        <w:noProof/>
      </w:rPr>
      <w:t>1</w:t>
    </w:r>
    <w:r>
      <w:rPr>
        <w:rStyle w:val="af5"/>
      </w:rPr>
      <w:fldChar w:fldCharType="end"/>
    </w:r>
  </w:p>
  <w:p w:rsidR="00A74729" w:rsidRDefault="00A74729">
    <w:pPr>
      <w:pStyle w:val="ae"/>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29" w:rsidRDefault="008B1F59">
    <w:pPr>
      <w:pStyle w:val="ae"/>
      <w:framePr w:wrap="around" w:vAnchor="text" w:hAnchor="margin" w:xAlign="inside" w:y="1"/>
      <w:rPr>
        <w:rStyle w:val="af5"/>
      </w:rPr>
    </w:pPr>
    <w:r>
      <w:rPr>
        <w:rStyle w:val="af5"/>
      </w:rPr>
      <w:fldChar w:fldCharType="begin"/>
    </w:r>
    <w:r w:rsidR="00A74729">
      <w:rPr>
        <w:rStyle w:val="af5"/>
      </w:rPr>
      <w:instrText xml:space="preserve">PAGE  </w:instrText>
    </w:r>
    <w:r>
      <w:rPr>
        <w:rStyle w:val="af5"/>
      </w:rPr>
      <w:fldChar w:fldCharType="end"/>
    </w:r>
  </w:p>
  <w:p w:rsidR="00A74729" w:rsidRDefault="00A74729">
    <w:pPr>
      <w:pStyle w:val="ae"/>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29" w:rsidRDefault="008B1F59">
    <w:pPr>
      <w:pStyle w:val="ae"/>
      <w:framePr w:wrap="around" w:vAnchor="text" w:hAnchor="margin" w:xAlign="inside" w:y="1"/>
      <w:rPr>
        <w:rStyle w:val="af5"/>
      </w:rPr>
    </w:pPr>
    <w:r>
      <w:rPr>
        <w:rStyle w:val="af5"/>
      </w:rPr>
      <w:fldChar w:fldCharType="begin"/>
    </w:r>
    <w:r w:rsidR="00A74729">
      <w:rPr>
        <w:rStyle w:val="af5"/>
      </w:rPr>
      <w:instrText xml:space="preserve">PAGE  </w:instrText>
    </w:r>
    <w:r>
      <w:rPr>
        <w:rStyle w:val="af5"/>
      </w:rPr>
      <w:fldChar w:fldCharType="separate"/>
    </w:r>
    <w:r w:rsidR="00FE686B">
      <w:rPr>
        <w:rStyle w:val="af5"/>
        <w:noProof/>
      </w:rPr>
      <w:t>27</w:t>
    </w:r>
    <w:r>
      <w:rPr>
        <w:rStyle w:val="af5"/>
      </w:rPr>
      <w:fldChar w:fldCharType="end"/>
    </w:r>
  </w:p>
  <w:p w:rsidR="00A74729" w:rsidRDefault="00A74729">
    <w:pPr>
      <w:pStyle w:val="ae"/>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DE5" w:rsidRDefault="00C32DE5" w:rsidP="00AD3CBA">
      <w:r>
        <w:separator/>
      </w:r>
    </w:p>
  </w:footnote>
  <w:footnote w:type="continuationSeparator" w:id="0">
    <w:p w:rsidR="00C32DE5" w:rsidRDefault="00C32DE5" w:rsidP="00AD3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29" w:rsidRDefault="00A74729">
    <w:pPr>
      <w:pStyle w:val="af"/>
      <w:jc w:val="both"/>
    </w:pPr>
    <w:r>
      <w:rPr>
        <w:rFonts w:hint="eastAsia"/>
      </w:rPr>
      <w:t>南通农副产品物流中心零星维修工程</w:t>
    </w:r>
    <w:r>
      <w:rPr>
        <w:rFonts w:hint="eastAsia"/>
      </w:rPr>
      <w:t xml:space="preserve">                                                        </w:t>
    </w:r>
    <w:r>
      <w:rPr>
        <w:rFonts w:hint="eastAsia"/>
      </w:rPr>
      <w:t>施工招标文件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403"/>
    <w:multiLevelType w:val="multilevel"/>
    <w:tmpl w:val="132D5403"/>
    <w:lvl w:ilvl="0">
      <w:start w:val="1"/>
      <w:numFmt w:val="japaneseCounting"/>
      <w:lvlText w:val="%1、"/>
      <w:lvlJc w:val="left"/>
      <w:pPr>
        <w:tabs>
          <w:tab w:val="left" w:pos="1180"/>
        </w:tabs>
        <w:ind w:left="11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9F95F15"/>
    <w:multiLevelType w:val="singleLevel"/>
    <w:tmpl w:val="59F95F15"/>
    <w:lvl w:ilvl="0">
      <w:start w:val="1"/>
      <w:numFmt w:val="decimal"/>
      <w:suff w:val="nothing"/>
      <w:lvlText w:val="（%1）"/>
      <w:lvlJc w:val="left"/>
    </w:lvl>
  </w:abstractNum>
  <w:abstractNum w:abstractNumId="2">
    <w:nsid w:val="59FADAA9"/>
    <w:multiLevelType w:val="singleLevel"/>
    <w:tmpl w:val="59FADAA9"/>
    <w:lvl w:ilvl="0">
      <w:start w:val="1"/>
      <w:numFmt w:val="decimal"/>
      <w:suff w:val="nothing"/>
      <w:lvlText w:val="%1、"/>
      <w:lvlJc w:val="left"/>
    </w:lvl>
  </w:abstractNum>
  <w:abstractNum w:abstractNumId="3">
    <w:nsid w:val="6E53476C"/>
    <w:multiLevelType w:val="multilevel"/>
    <w:tmpl w:val="6E53476C"/>
    <w:lvl w:ilvl="0">
      <w:start w:val="1"/>
      <w:numFmt w:val="japaneseCounting"/>
      <w:pStyle w:val="ParagraphP12"/>
      <w:lvlText w:val="第%1章"/>
      <w:lvlJc w:val="left"/>
      <w:pPr>
        <w:tabs>
          <w:tab w:val="left" w:pos="1125"/>
        </w:tabs>
        <w:ind w:left="1125" w:hanging="1125"/>
      </w:pPr>
    </w:lvl>
    <w:lvl w:ilvl="1">
      <w:start w:val="1"/>
      <w:numFmt w:val="japaneseCounting"/>
      <w:lvlText w:val="%2、"/>
      <w:lvlJc w:val="left"/>
      <w:pPr>
        <w:tabs>
          <w:tab w:val="left" w:pos="1140"/>
        </w:tabs>
        <w:ind w:left="1140" w:hanging="720"/>
      </w:pPr>
      <w:rPr>
        <w:b w:val="0"/>
      </w:rPr>
    </w:lvl>
    <w:lvl w:ilvl="2">
      <w:start w:val="1"/>
      <w:numFmt w:val="japaneseCounting"/>
      <w:lvlText w:val="(%3)"/>
      <w:lvlJc w:val="left"/>
      <w:pPr>
        <w:tabs>
          <w:tab w:val="left" w:pos="1590"/>
        </w:tabs>
        <w:ind w:left="1590" w:hanging="750"/>
      </w:pPr>
      <w:rPr>
        <w:b w:val="0"/>
      </w:rPr>
    </w:lvl>
    <w:lvl w:ilvl="3">
      <w:start w:val="1"/>
      <w:numFmt w:val="decimal"/>
      <w:pStyle w:val="3h3section3Level3HeadH3level3PIM33rdlevel3H"/>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10"/>
  <w:drawingGridVerticalSpacing w:val="156"/>
  <w:noPunctuationKerning/>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FE5"/>
    <w:rsid w:val="00001DB7"/>
    <w:rsid w:val="0000444D"/>
    <w:rsid w:val="00004D8C"/>
    <w:rsid w:val="00010366"/>
    <w:rsid w:val="00013309"/>
    <w:rsid w:val="000155B8"/>
    <w:rsid w:val="00016BEC"/>
    <w:rsid w:val="00021082"/>
    <w:rsid w:val="0002340D"/>
    <w:rsid w:val="00026779"/>
    <w:rsid w:val="00026FA5"/>
    <w:rsid w:val="00030645"/>
    <w:rsid w:val="00030DDE"/>
    <w:rsid w:val="00034733"/>
    <w:rsid w:val="0004298C"/>
    <w:rsid w:val="00042EA1"/>
    <w:rsid w:val="000439A1"/>
    <w:rsid w:val="000468A1"/>
    <w:rsid w:val="00050156"/>
    <w:rsid w:val="00051D8C"/>
    <w:rsid w:val="00052A7C"/>
    <w:rsid w:val="00055283"/>
    <w:rsid w:val="00056471"/>
    <w:rsid w:val="000573A7"/>
    <w:rsid w:val="00060FC3"/>
    <w:rsid w:val="000663A4"/>
    <w:rsid w:val="00074A1C"/>
    <w:rsid w:val="000814E2"/>
    <w:rsid w:val="00083398"/>
    <w:rsid w:val="0008572B"/>
    <w:rsid w:val="00087B59"/>
    <w:rsid w:val="000904DA"/>
    <w:rsid w:val="00090943"/>
    <w:rsid w:val="000A3476"/>
    <w:rsid w:val="000A4292"/>
    <w:rsid w:val="000A7E6C"/>
    <w:rsid w:val="000B003C"/>
    <w:rsid w:val="000B7BF1"/>
    <w:rsid w:val="000C2C4B"/>
    <w:rsid w:val="000C3FDA"/>
    <w:rsid w:val="000C5E91"/>
    <w:rsid w:val="000C61F9"/>
    <w:rsid w:val="000D3F0B"/>
    <w:rsid w:val="000D42AE"/>
    <w:rsid w:val="000D4AC8"/>
    <w:rsid w:val="000D4E34"/>
    <w:rsid w:val="000D7158"/>
    <w:rsid w:val="000E47EE"/>
    <w:rsid w:val="000E57D7"/>
    <w:rsid w:val="000E5D2A"/>
    <w:rsid w:val="000F210A"/>
    <w:rsid w:val="000F475D"/>
    <w:rsid w:val="000F5445"/>
    <w:rsid w:val="00101569"/>
    <w:rsid w:val="00101675"/>
    <w:rsid w:val="00105C44"/>
    <w:rsid w:val="001077BC"/>
    <w:rsid w:val="0011040D"/>
    <w:rsid w:val="001113E4"/>
    <w:rsid w:val="001116FF"/>
    <w:rsid w:val="0011307D"/>
    <w:rsid w:val="001139FC"/>
    <w:rsid w:val="00117835"/>
    <w:rsid w:val="00120E54"/>
    <w:rsid w:val="001217DB"/>
    <w:rsid w:val="00125F6A"/>
    <w:rsid w:val="0012756A"/>
    <w:rsid w:val="00130B15"/>
    <w:rsid w:val="001321CA"/>
    <w:rsid w:val="00133DAC"/>
    <w:rsid w:val="00135DAB"/>
    <w:rsid w:val="0014353A"/>
    <w:rsid w:val="00151100"/>
    <w:rsid w:val="001551B3"/>
    <w:rsid w:val="00156BA5"/>
    <w:rsid w:val="00156FC0"/>
    <w:rsid w:val="00164CB7"/>
    <w:rsid w:val="00165E4C"/>
    <w:rsid w:val="00170F66"/>
    <w:rsid w:val="0017125C"/>
    <w:rsid w:val="0017383D"/>
    <w:rsid w:val="001755F5"/>
    <w:rsid w:val="00180C96"/>
    <w:rsid w:val="00182CFA"/>
    <w:rsid w:val="0018512F"/>
    <w:rsid w:val="0018564B"/>
    <w:rsid w:val="001857B4"/>
    <w:rsid w:val="0018597F"/>
    <w:rsid w:val="00190AA2"/>
    <w:rsid w:val="00193BAC"/>
    <w:rsid w:val="00196B60"/>
    <w:rsid w:val="001A0520"/>
    <w:rsid w:val="001A142E"/>
    <w:rsid w:val="001A1564"/>
    <w:rsid w:val="001A2B01"/>
    <w:rsid w:val="001A4705"/>
    <w:rsid w:val="001A5C0C"/>
    <w:rsid w:val="001A6999"/>
    <w:rsid w:val="001B12DE"/>
    <w:rsid w:val="001B1607"/>
    <w:rsid w:val="001B23B6"/>
    <w:rsid w:val="001C1DD7"/>
    <w:rsid w:val="001C4B8A"/>
    <w:rsid w:val="001C5620"/>
    <w:rsid w:val="001C734F"/>
    <w:rsid w:val="001D11F3"/>
    <w:rsid w:val="001D1BD0"/>
    <w:rsid w:val="001D600B"/>
    <w:rsid w:val="001E032F"/>
    <w:rsid w:val="001E1727"/>
    <w:rsid w:val="001F2101"/>
    <w:rsid w:val="00200E58"/>
    <w:rsid w:val="00201D07"/>
    <w:rsid w:val="00202DEC"/>
    <w:rsid w:val="00204AE7"/>
    <w:rsid w:val="00210B73"/>
    <w:rsid w:val="00212DB6"/>
    <w:rsid w:val="00213ECA"/>
    <w:rsid w:val="00216868"/>
    <w:rsid w:val="00217492"/>
    <w:rsid w:val="00220CFB"/>
    <w:rsid w:val="002215AE"/>
    <w:rsid w:val="00223549"/>
    <w:rsid w:val="00223FF4"/>
    <w:rsid w:val="002246C5"/>
    <w:rsid w:val="00226C24"/>
    <w:rsid w:val="00230443"/>
    <w:rsid w:val="0023062B"/>
    <w:rsid w:val="002306A1"/>
    <w:rsid w:val="00231919"/>
    <w:rsid w:val="0023199C"/>
    <w:rsid w:val="00233548"/>
    <w:rsid w:val="00233C96"/>
    <w:rsid w:val="00243157"/>
    <w:rsid w:val="00243B8C"/>
    <w:rsid w:val="0025161A"/>
    <w:rsid w:val="00254CE9"/>
    <w:rsid w:val="002609AD"/>
    <w:rsid w:val="00261333"/>
    <w:rsid w:val="00261D42"/>
    <w:rsid w:val="00265B67"/>
    <w:rsid w:val="002679DD"/>
    <w:rsid w:val="0027725E"/>
    <w:rsid w:val="002777DC"/>
    <w:rsid w:val="002818C5"/>
    <w:rsid w:val="002836C1"/>
    <w:rsid w:val="00283D7B"/>
    <w:rsid w:val="002850F9"/>
    <w:rsid w:val="00285824"/>
    <w:rsid w:val="0028624D"/>
    <w:rsid w:val="00286979"/>
    <w:rsid w:val="00287B84"/>
    <w:rsid w:val="002962AD"/>
    <w:rsid w:val="00296C40"/>
    <w:rsid w:val="00296D9B"/>
    <w:rsid w:val="00297D65"/>
    <w:rsid w:val="002A31BE"/>
    <w:rsid w:val="002A68BD"/>
    <w:rsid w:val="002A6D93"/>
    <w:rsid w:val="002A6EBC"/>
    <w:rsid w:val="002A74A0"/>
    <w:rsid w:val="002B162F"/>
    <w:rsid w:val="002B1F0E"/>
    <w:rsid w:val="002B4252"/>
    <w:rsid w:val="002C32F3"/>
    <w:rsid w:val="002C38D1"/>
    <w:rsid w:val="002D013B"/>
    <w:rsid w:val="002D103B"/>
    <w:rsid w:val="002D1267"/>
    <w:rsid w:val="002D1C57"/>
    <w:rsid w:val="002D325D"/>
    <w:rsid w:val="002D5D54"/>
    <w:rsid w:val="002D62A1"/>
    <w:rsid w:val="002D6664"/>
    <w:rsid w:val="002E060C"/>
    <w:rsid w:val="002E1924"/>
    <w:rsid w:val="002E2B64"/>
    <w:rsid w:val="002E2F33"/>
    <w:rsid w:val="002E7CEB"/>
    <w:rsid w:val="002F19E2"/>
    <w:rsid w:val="002F4ED5"/>
    <w:rsid w:val="002F613A"/>
    <w:rsid w:val="002F7145"/>
    <w:rsid w:val="002F7D29"/>
    <w:rsid w:val="00302AF1"/>
    <w:rsid w:val="00302D30"/>
    <w:rsid w:val="00305D6B"/>
    <w:rsid w:val="00310A48"/>
    <w:rsid w:val="003116BA"/>
    <w:rsid w:val="00314A9D"/>
    <w:rsid w:val="00314AA5"/>
    <w:rsid w:val="0031515C"/>
    <w:rsid w:val="00315A8A"/>
    <w:rsid w:val="0031621F"/>
    <w:rsid w:val="00317DD1"/>
    <w:rsid w:val="00317E94"/>
    <w:rsid w:val="00320463"/>
    <w:rsid w:val="00320EC7"/>
    <w:rsid w:val="0032107D"/>
    <w:rsid w:val="003217C5"/>
    <w:rsid w:val="00322732"/>
    <w:rsid w:val="0032376B"/>
    <w:rsid w:val="00324A30"/>
    <w:rsid w:val="003274C2"/>
    <w:rsid w:val="00337A93"/>
    <w:rsid w:val="00341540"/>
    <w:rsid w:val="00341B38"/>
    <w:rsid w:val="00344B44"/>
    <w:rsid w:val="003454BC"/>
    <w:rsid w:val="00350D3A"/>
    <w:rsid w:val="00351B1D"/>
    <w:rsid w:val="00357F04"/>
    <w:rsid w:val="00361E9D"/>
    <w:rsid w:val="00364100"/>
    <w:rsid w:val="00365078"/>
    <w:rsid w:val="00366B2A"/>
    <w:rsid w:val="00367406"/>
    <w:rsid w:val="003708CD"/>
    <w:rsid w:val="00373E7A"/>
    <w:rsid w:val="003744B5"/>
    <w:rsid w:val="00380764"/>
    <w:rsid w:val="00381C4F"/>
    <w:rsid w:val="00383A6C"/>
    <w:rsid w:val="00385247"/>
    <w:rsid w:val="0038539D"/>
    <w:rsid w:val="00385F04"/>
    <w:rsid w:val="0039006E"/>
    <w:rsid w:val="00394D6D"/>
    <w:rsid w:val="003A2374"/>
    <w:rsid w:val="003A6B08"/>
    <w:rsid w:val="003B19A5"/>
    <w:rsid w:val="003B2311"/>
    <w:rsid w:val="003B418F"/>
    <w:rsid w:val="003B7160"/>
    <w:rsid w:val="003B7251"/>
    <w:rsid w:val="003B7DD5"/>
    <w:rsid w:val="003B7FD9"/>
    <w:rsid w:val="003C2A6A"/>
    <w:rsid w:val="003C4E16"/>
    <w:rsid w:val="003C56A3"/>
    <w:rsid w:val="003C67A3"/>
    <w:rsid w:val="003C75D2"/>
    <w:rsid w:val="003C778C"/>
    <w:rsid w:val="003D4934"/>
    <w:rsid w:val="003D64B8"/>
    <w:rsid w:val="003D752D"/>
    <w:rsid w:val="003E570E"/>
    <w:rsid w:val="003E7486"/>
    <w:rsid w:val="003F0F3C"/>
    <w:rsid w:val="003F3DC3"/>
    <w:rsid w:val="003F6EAC"/>
    <w:rsid w:val="003F731C"/>
    <w:rsid w:val="00405020"/>
    <w:rsid w:val="00406E25"/>
    <w:rsid w:val="004170F2"/>
    <w:rsid w:val="0042240E"/>
    <w:rsid w:val="00422846"/>
    <w:rsid w:val="00424F97"/>
    <w:rsid w:val="004305BA"/>
    <w:rsid w:val="004313E4"/>
    <w:rsid w:val="00435454"/>
    <w:rsid w:val="00435C77"/>
    <w:rsid w:val="00436629"/>
    <w:rsid w:val="00437CD1"/>
    <w:rsid w:val="00440432"/>
    <w:rsid w:val="00440BB5"/>
    <w:rsid w:val="00442D90"/>
    <w:rsid w:val="00443D2F"/>
    <w:rsid w:val="00444454"/>
    <w:rsid w:val="00444C90"/>
    <w:rsid w:val="0045153C"/>
    <w:rsid w:val="0045269B"/>
    <w:rsid w:val="004526E7"/>
    <w:rsid w:val="00453240"/>
    <w:rsid w:val="00457652"/>
    <w:rsid w:val="00460A05"/>
    <w:rsid w:val="00464D4E"/>
    <w:rsid w:val="004653C9"/>
    <w:rsid w:val="00466558"/>
    <w:rsid w:val="00466872"/>
    <w:rsid w:val="00467B00"/>
    <w:rsid w:val="0047127D"/>
    <w:rsid w:val="004721EB"/>
    <w:rsid w:val="0047264A"/>
    <w:rsid w:val="004753A7"/>
    <w:rsid w:val="00475E04"/>
    <w:rsid w:val="0048019B"/>
    <w:rsid w:val="004816FA"/>
    <w:rsid w:val="00483065"/>
    <w:rsid w:val="00485D84"/>
    <w:rsid w:val="00485ED1"/>
    <w:rsid w:val="00486848"/>
    <w:rsid w:val="004868A3"/>
    <w:rsid w:val="0049086C"/>
    <w:rsid w:val="00490AF7"/>
    <w:rsid w:val="00491BDE"/>
    <w:rsid w:val="00493907"/>
    <w:rsid w:val="00494551"/>
    <w:rsid w:val="004A0B2A"/>
    <w:rsid w:val="004A2FB9"/>
    <w:rsid w:val="004A44BF"/>
    <w:rsid w:val="004A5362"/>
    <w:rsid w:val="004A7493"/>
    <w:rsid w:val="004B2CBC"/>
    <w:rsid w:val="004B329F"/>
    <w:rsid w:val="004B4371"/>
    <w:rsid w:val="004B5350"/>
    <w:rsid w:val="004B603C"/>
    <w:rsid w:val="004B6611"/>
    <w:rsid w:val="004B6D9A"/>
    <w:rsid w:val="004C0724"/>
    <w:rsid w:val="004C272C"/>
    <w:rsid w:val="004C3CF0"/>
    <w:rsid w:val="004C42FC"/>
    <w:rsid w:val="004C4731"/>
    <w:rsid w:val="004C7C29"/>
    <w:rsid w:val="004D7826"/>
    <w:rsid w:val="004D7F1C"/>
    <w:rsid w:val="004E6742"/>
    <w:rsid w:val="004E737F"/>
    <w:rsid w:val="004F1A10"/>
    <w:rsid w:val="004F341B"/>
    <w:rsid w:val="004F3944"/>
    <w:rsid w:val="004F5ADB"/>
    <w:rsid w:val="004F6952"/>
    <w:rsid w:val="004F6F53"/>
    <w:rsid w:val="004F6F87"/>
    <w:rsid w:val="004F7A0C"/>
    <w:rsid w:val="00500518"/>
    <w:rsid w:val="005051A3"/>
    <w:rsid w:val="0050536E"/>
    <w:rsid w:val="0050705B"/>
    <w:rsid w:val="0051017F"/>
    <w:rsid w:val="005104C2"/>
    <w:rsid w:val="00510504"/>
    <w:rsid w:val="00510FF7"/>
    <w:rsid w:val="00511242"/>
    <w:rsid w:val="00511500"/>
    <w:rsid w:val="00513F84"/>
    <w:rsid w:val="0051464A"/>
    <w:rsid w:val="00522E2B"/>
    <w:rsid w:val="00525C60"/>
    <w:rsid w:val="00526039"/>
    <w:rsid w:val="00526335"/>
    <w:rsid w:val="0052791F"/>
    <w:rsid w:val="0053007E"/>
    <w:rsid w:val="00532F29"/>
    <w:rsid w:val="00532FC5"/>
    <w:rsid w:val="0053334A"/>
    <w:rsid w:val="0053449A"/>
    <w:rsid w:val="00535A2F"/>
    <w:rsid w:val="00536376"/>
    <w:rsid w:val="00542739"/>
    <w:rsid w:val="005458C7"/>
    <w:rsid w:val="00546B74"/>
    <w:rsid w:val="00547030"/>
    <w:rsid w:val="0054746D"/>
    <w:rsid w:val="0055050A"/>
    <w:rsid w:val="005530F0"/>
    <w:rsid w:val="00553CC4"/>
    <w:rsid w:val="00560F2F"/>
    <w:rsid w:val="0056220C"/>
    <w:rsid w:val="00565081"/>
    <w:rsid w:val="005659E8"/>
    <w:rsid w:val="00570381"/>
    <w:rsid w:val="00571683"/>
    <w:rsid w:val="00571F9E"/>
    <w:rsid w:val="00572ED0"/>
    <w:rsid w:val="005757E7"/>
    <w:rsid w:val="00584A43"/>
    <w:rsid w:val="00586771"/>
    <w:rsid w:val="00586F64"/>
    <w:rsid w:val="00591715"/>
    <w:rsid w:val="0059258E"/>
    <w:rsid w:val="0059478F"/>
    <w:rsid w:val="00594C39"/>
    <w:rsid w:val="005956EE"/>
    <w:rsid w:val="0059724D"/>
    <w:rsid w:val="005A112F"/>
    <w:rsid w:val="005A63DD"/>
    <w:rsid w:val="005A787C"/>
    <w:rsid w:val="005B137A"/>
    <w:rsid w:val="005B5361"/>
    <w:rsid w:val="005B7A94"/>
    <w:rsid w:val="005C4DF3"/>
    <w:rsid w:val="005C6286"/>
    <w:rsid w:val="005D01B4"/>
    <w:rsid w:val="005D0ADE"/>
    <w:rsid w:val="005D2476"/>
    <w:rsid w:val="005D2A26"/>
    <w:rsid w:val="005D4588"/>
    <w:rsid w:val="005D6C4E"/>
    <w:rsid w:val="005E1003"/>
    <w:rsid w:val="005E4964"/>
    <w:rsid w:val="005E7A54"/>
    <w:rsid w:val="005F1543"/>
    <w:rsid w:val="005F16AC"/>
    <w:rsid w:val="005F5261"/>
    <w:rsid w:val="005F5341"/>
    <w:rsid w:val="006020E8"/>
    <w:rsid w:val="0060301E"/>
    <w:rsid w:val="00603385"/>
    <w:rsid w:val="00606833"/>
    <w:rsid w:val="00606C32"/>
    <w:rsid w:val="006127E9"/>
    <w:rsid w:val="006139B9"/>
    <w:rsid w:val="006159AF"/>
    <w:rsid w:val="0062335D"/>
    <w:rsid w:val="0062537C"/>
    <w:rsid w:val="006277CD"/>
    <w:rsid w:val="00631626"/>
    <w:rsid w:val="0063226B"/>
    <w:rsid w:val="00633B0D"/>
    <w:rsid w:val="0063622A"/>
    <w:rsid w:val="006378E8"/>
    <w:rsid w:val="00641031"/>
    <w:rsid w:val="006433AC"/>
    <w:rsid w:val="0064350E"/>
    <w:rsid w:val="00644CB2"/>
    <w:rsid w:val="006451CE"/>
    <w:rsid w:val="00647426"/>
    <w:rsid w:val="006479CF"/>
    <w:rsid w:val="00647B66"/>
    <w:rsid w:val="00647BB9"/>
    <w:rsid w:val="00656BDB"/>
    <w:rsid w:val="00661878"/>
    <w:rsid w:val="00662767"/>
    <w:rsid w:val="006637A8"/>
    <w:rsid w:val="0066725A"/>
    <w:rsid w:val="00667403"/>
    <w:rsid w:val="006707E5"/>
    <w:rsid w:val="00670DB7"/>
    <w:rsid w:val="006712F3"/>
    <w:rsid w:val="00671D9B"/>
    <w:rsid w:val="00672BBD"/>
    <w:rsid w:val="00673061"/>
    <w:rsid w:val="00673332"/>
    <w:rsid w:val="00675D7B"/>
    <w:rsid w:val="006774F4"/>
    <w:rsid w:val="006810BF"/>
    <w:rsid w:val="0068187F"/>
    <w:rsid w:val="00682C33"/>
    <w:rsid w:val="00682C69"/>
    <w:rsid w:val="00682EAA"/>
    <w:rsid w:val="00686A4D"/>
    <w:rsid w:val="00686AB6"/>
    <w:rsid w:val="0068749F"/>
    <w:rsid w:val="006878E6"/>
    <w:rsid w:val="006959D3"/>
    <w:rsid w:val="00695DC6"/>
    <w:rsid w:val="00695E78"/>
    <w:rsid w:val="0069617C"/>
    <w:rsid w:val="00696799"/>
    <w:rsid w:val="006A007D"/>
    <w:rsid w:val="006A4232"/>
    <w:rsid w:val="006A50D1"/>
    <w:rsid w:val="006B2BA4"/>
    <w:rsid w:val="006B6520"/>
    <w:rsid w:val="006C0865"/>
    <w:rsid w:val="006C0979"/>
    <w:rsid w:val="006C17DD"/>
    <w:rsid w:val="006C273A"/>
    <w:rsid w:val="006C4533"/>
    <w:rsid w:val="006C65BA"/>
    <w:rsid w:val="006D222C"/>
    <w:rsid w:val="006D25BD"/>
    <w:rsid w:val="006D2D61"/>
    <w:rsid w:val="006E0621"/>
    <w:rsid w:val="006F16BB"/>
    <w:rsid w:val="006F43FC"/>
    <w:rsid w:val="006F6A16"/>
    <w:rsid w:val="006F7928"/>
    <w:rsid w:val="006F7FE5"/>
    <w:rsid w:val="007043B7"/>
    <w:rsid w:val="007054AF"/>
    <w:rsid w:val="007121B4"/>
    <w:rsid w:val="00716545"/>
    <w:rsid w:val="007171D8"/>
    <w:rsid w:val="00723841"/>
    <w:rsid w:val="00723CAB"/>
    <w:rsid w:val="00724B7A"/>
    <w:rsid w:val="007257D3"/>
    <w:rsid w:val="00725B30"/>
    <w:rsid w:val="00725B86"/>
    <w:rsid w:val="00731664"/>
    <w:rsid w:val="00731B7E"/>
    <w:rsid w:val="00731E3A"/>
    <w:rsid w:val="00732948"/>
    <w:rsid w:val="007330E6"/>
    <w:rsid w:val="00737A4F"/>
    <w:rsid w:val="00740C7F"/>
    <w:rsid w:val="0074158E"/>
    <w:rsid w:val="007419D3"/>
    <w:rsid w:val="00741A3F"/>
    <w:rsid w:val="007424DD"/>
    <w:rsid w:val="0074333E"/>
    <w:rsid w:val="0074602A"/>
    <w:rsid w:val="00750DE2"/>
    <w:rsid w:val="00752EC2"/>
    <w:rsid w:val="00753FDA"/>
    <w:rsid w:val="00754377"/>
    <w:rsid w:val="00755D3E"/>
    <w:rsid w:val="00756AF5"/>
    <w:rsid w:val="00762A55"/>
    <w:rsid w:val="00762DFA"/>
    <w:rsid w:val="0076493C"/>
    <w:rsid w:val="0076767D"/>
    <w:rsid w:val="00771DCB"/>
    <w:rsid w:val="007726D8"/>
    <w:rsid w:val="00772F6E"/>
    <w:rsid w:val="00773955"/>
    <w:rsid w:val="0077684F"/>
    <w:rsid w:val="00780D31"/>
    <w:rsid w:val="00781EE7"/>
    <w:rsid w:val="00782CD4"/>
    <w:rsid w:val="007831A3"/>
    <w:rsid w:val="007843E3"/>
    <w:rsid w:val="007848AA"/>
    <w:rsid w:val="00785D9D"/>
    <w:rsid w:val="007A1C9E"/>
    <w:rsid w:val="007A7A4B"/>
    <w:rsid w:val="007B083D"/>
    <w:rsid w:val="007B28CE"/>
    <w:rsid w:val="007B59AF"/>
    <w:rsid w:val="007B5A4E"/>
    <w:rsid w:val="007B6CA7"/>
    <w:rsid w:val="007C225D"/>
    <w:rsid w:val="007C4C3C"/>
    <w:rsid w:val="007D57EF"/>
    <w:rsid w:val="007D603A"/>
    <w:rsid w:val="007D7E8A"/>
    <w:rsid w:val="007E0355"/>
    <w:rsid w:val="007E2948"/>
    <w:rsid w:val="007E4BC0"/>
    <w:rsid w:val="007E4E8B"/>
    <w:rsid w:val="007E645B"/>
    <w:rsid w:val="007E6ACA"/>
    <w:rsid w:val="007E6BCD"/>
    <w:rsid w:val="007F0E06"/>
    <w:rsid w:val="007F266D"/>
    <w:rsid w:val="007F26CF"/>
    <w:rsid w:val="007F2B3D"/>
    <w:rsid w:val="007F3473"/>
    <w:rsid w:val="007F3AD9"/>
    <w:rsid w:val="007F547A"/>
    <w:rsid w:val="007F7285"/>
    <w:rsid w:val="00800C01"/>
    <w:rsid w:val="008035F8"/>
    <w:rsid w:val="00804746"/>
    <w:rsid w:val="008054F3"/>
    <w:rsid w:val="008072F7"/>
    <w:rsid w:val="00810262"/>
    <w:rsid w:val="00811ACA"/>
    <w:rsid w:val="008162CD"/>
    <w:rsid w:val="0082286A"/>
    <w:rsid w:val="008254DE"/>
    <w:rsid w:val="0082602C"/>
    <w:rsid w:val="0082746B"/>
    <w:rsid w:val="008365D1"/>
    <w:rsid w:val="00836F11"/>
    <w:rsid w:val="00837EE7"/>
    <w:rsid w:val="00840BC0"/>
    <w:rsid w:val="00841578"/>
    <w:rsid w:val="00842614"/>
    <w:rsid w:val="00844724"/>
    <w:rsid w:val="0084562B"/>
    <w:rsid w:val="00846073"/>
    <w:rsid w:val="008477EA"/>
    <w:rsid w:val="0085167C"/>
    <w:rsid w:val="00851690"/>
    <w:rsid w:val="008523B9"/>
    <w:rsid w:val="00854345"/>
    <w:rsid w:val="00855A7C"/>
    <w:rsid w:val="008563F6"/>
    <w:rsid w:val="008617E4"/>
    <w:rsid w:val="008639F1"/>
    <w:rsid w:val="00866EF2"/>
    <w:rsid w:val="008748BA"/>
    <w:rsid w:val="008753BF"/>
    <w:rsid w:val="00876E30"/>
    <w:rsid w:val="00880387"/>
    <w:rsid w:val="00883B9F"/>
    <w:rsid w:val="00883CC5"/>
    <w:rsid w:val="00883F21"/>
    <w:rsid w:val="00884D76"/>
    <w:rsid w:val="00885ADE"/>
    <w:rsid w:val="00885DA8"/>
    <w:rsid w:val="008867B7"/>
    <w:rsid w:val="008900F5"/>
    <w:rsid w:val="008905A4"/>
    <w:rsid w:val="00896503"/>
    <w:rsid w:val="00896DE4"/>
    <w:rsid w:val="008A20C9"/>
    <w:rsid w:val="008A57C7"/>
    <w:rsid w:val="008B1F59"/>
    <w:rsid w:val="008B3A03"/>
    <w:rsid w:val="008B5271"/>
    <w:rsid w:val="008C1DBB"/>
    <w:rsid w:val="008C4141"/>
    <w:rsid w:val="008C4F83"/>
    <w:rsid w:val="008C6965"/>
    <w:rsid w:val="008C7AF2"/>
    <w:rsid w:val="008D06C0"/>
    <w:rsid w:val="008D3659"/>
    <w:rsid w:val="008D42E6"/>
    <w:rsid w:val="008D70EC"/>
    <w:rsid w:val="008E46F8"/>
    <w:rsid w:val="009012AF"/>
    <w:rsid w:val="0090195B"/>
    <w:rsid w:val="00903AAE"/>
    <w:rsid w:val="00905610"/>
    <w:rsid w:val="00907503"/>
    <w:rsid w:val="00907926"/>
    <w:rsid w:val="00911207"/>
    <w:rsid w:val="00911279"/>
    <w:rsid w:val="00913DA4"/>
    <w:rsid w:val="00914E87"/>
    <w:rsid w:val="009150D9"/>
    <w:rsid w:val="00916CAA"/>
    <w:rsid w:val="009178A2"/>
    <w:rsid w:val="0092062B"/>
    <w:rsid w:val="00921471"/>
    <w:rsid w:val="0092196C"/>
    <w:rsid w:val="00922C88"/>
    <w:rsid w:val="00922EA1"/>
    <w:rsid w:val="00922FFD"/>
    <w:rsid w:val="0092380B"/>
    <w:rsid w:val="00924701"/>
    <w:rsid w:val="0093219C"/>
    <w:rsid w:val="009322B1"/>
    <w:rsid w:val="00935A99"/>
    <w:rsid w:val="0093730B"/>
    <w:rsid w:val="00945094"/>
    <w:rsid w:val="009471F8"/>
    <w:rsid w:val="00951722"/>
    <w:rsid w:val="00954F5B"/>
    <w:rsid w:val="00957EDC"/>
    <w:rsid w:val="009613E9"/>
    <w:rsid w:val="00963F61"/>
    <w:rsid w:val="00964DC2"/>
    <w:rsid w:val="009662A0"/>
    <w:rsid w:val="009675DD"/>
    <w:rsid w:val="00967EE6"/>
    <w:rsid w:val="00971FB0"/>
    <w:rsid w:val="009758E7"/>
    <w:rsid w:val="00976263"/>
    <w:rsid w:val="00976510"/>
    <w:rsid w:val="00977358"/>
    <w:rsid w:val="00977A37"/>
    <w:rsid w:val="00983217"/>
    <w:rsid w:val="009834D8"/>
    <w:rsid w:val="00985AD7"/>
    <w:rsid w:val="00991C9C"/>
    <w:rsid w:val="00993339"/>
    <w:rsid w:val="009934C6"/>
    <w:rsid w:val="009959A8"/>
    <w:rsid w:val="00996E79"/>
    <w:rsid w:val="00997E1D"/>
    <w:rsid w:val="009A19CE"/>
    <w:rsid w:val="009A5008"/>
    <w:rsid w:val="009A5AC5"/>
    <w:rsid w:val="009B02D4"/>
    <w:rsid w:val="009B16ED"/>
    <w:rsid w:val="009B2707"/>
    <w:rsid w:val="009B3BE8"/>
    <w:rsid w:val="009B5518"/>
    <w:rsid w:val="009C2B55"/>
    <w:rsid w:val="009C3961"/>
    <w:rsid w:val="009C50E6"/>
    <w:rsid w:val="009C628A"/>
    <w:rsid w:val="009C6B9D"/>
    <w:rsid w:val="009D0060"/>
    <w:rsid w:val="009D0606"/>
    <w:rsid w:val="009D0D8A"/>
    <w:rsid w:val="009D2AF1"/>
    <w:rsid w:val="009D4675"/>
    <w:rsid w:val="009D68AF"/>
    <w:rsid w:val="009D7750"/>
    <w:rsid w:val="009D78B4"/>
    <w:rsid w:val="009E0F51"/>
    <w:rsid w:val="009E10B7"/>
    <w:rsid w:val="009E714E"/>
    <w:rsid w:val="009F03DF"/>
    <w:rsid w:val="009F082A"/>
    <w:rsid w:val="009F3ADF"/>
    <w:rsid w:val="009F430D"/>
    <w:rsid w:val="009F53EC"/>
    <w:rsid w:val="009F5477"/>
    <w:rsid w:val="009F6D6C"/>
    <w:rsid w:val="009F7985"/>
    <w:rsid w:val="00A0656E"/>
    <w:rsid w:val="00A10A92"/>
    <w:rsid w:val="00A20933"/>
    <w:rsid w:val="00A2203E"/>
    <w:rsid w:val="00A23810"/>
    <w:rsid w:val="00A26F9A"/>
    <w:rsid w:val="00A32395"/>
    <w:rsid w:val="00A33774"/>
    <w:rsid w:val="00A34498"/>
    <w:rsid w:val="00A36D8C"/>
    <w:rsid w:val="00A4247F"/>
    <w:rsid w:val="00A448EB"/>
    <w:rsid w:val="00A45565"/>
    <w:rsid w:val="00A45EC1"/>
    <w:rsid w:val="00A47432"/>
    <w:rsid w:val="00A6512C"/>
    <w:rsid w:val="00A67A42"/>
    <w:rsid w:val="00A71D24"/>
    <w:rsid w:val="00A74729"/>
    <w:rsid w:val="00A8183B"/>
    <w:rsid w:val="00A849CE"/>
    <w:rsid w:val="00A8576E"/>
    <w:rsid w:val="00A91030"/>
    <w:rsid w:val="00A94DAC"/>
    <w:rsid w:val="00A95124"/>
    <w:rsid w:val="00A97D70"/>
    <w:rsid w:val="00AA42E8"/>
    <w:rsid w:val="00AA6505"/>
    <w:rsid w:val="00AB0CD2"/>
    <w:rsid w:val="00AB1229"/>
    <w:rsid w:val="00AB5382"/>
    <w:rsid w:val="00AB662D"/>
    <w:rsid w:val="00AC1EA7"/>
    <w:rsid w:val="00AC21D5"/>
    <w:rsid w:val="00AC30EF"/>
    <w:rsid w:val="00AC545D"/>
    <w:rsid w:val="00AC57E4"/>
    <w:rsid w:val="00AD2800"/>
    <w:rsid w:val="00AD3CBA"/>
    <w:rsid w:val="00AD665D"/>
    <w:rsid w:val="00AD78B3"/>
    <w:rsid w:val="00AE31BE"/>
    <w:rsid w:val="00AE376E"/>
    <w:rsid w:val="00AE623E"/>
    <w:rsid w:val="00AE63A4"/>
    <w:rsid w:val="00AF3B3D"/>
    <w:rsid w:val="00AF680C"/>
    <w:rsid w:val="00AF7580"/>
    <w:rsid w:val="00B00538"/>
    <w:rsid w:val="00B00C8D"/>
    <w:rsid w:val="00B01B2E"/>
    <w:rsid w:val="00B02D1A"/>
    <w:rsid w:val="00B05192"/>
    <w:rsid w:val="00B124A2"/>
    <w:rsid w:val="00B12E92"/>
    <w:rsid w:val="00B13846"/>
    <w:rsid w:val="00B13B35"/>
    <w:rsid w:val="00B156AA"/>
    <w:rsid w:val="00B161D0"/>
    <w:rsid w:val="00B1739B"/>
    <w:rsid w:val="00B20712"/>
    <w:rsid w:val="00B22457"/>
    <w:rsid w:val="00B24CFA"/>
    <w:rsid w:val="00B340C2"/>
    <w:rsid w:val="00B3639B"/>
    <w:rsid w:val="00B37AF2"/>
    <w:rsid w:val="00B42B09"/>
    <w:rsid w:val="00B42C47"/>
    <w:rsid w:val="00B43CE1"/>
    <w:rsid w:val="00B46B62"/>
    <w:rsid w:val="00B53107"/>
    <w:rsid w:val="00B534EB"/>
    <w:rsid w:val="00B54FD9"/>
    <w:rsid w:val="00B60E35"/>
    <w:rsid w:val="00B60E58"/>
    <w:rsid w:val="00B66A16"/>
    <w:rsid w:val="00B705A5"/>
    <w:rsid w:val="00B729F5"/>
    <w:rsid w:val="00B7351A"/>
    <w:rsid w:val="00B73A0C"/>
    <w:rsid w:val="00B7427C"/>
    <w:rsid w:val="00B76B1A"/>
    <w:rsid w:val="00B809C8"/>
    <w:rsid w:val="00B80AF1"/>
    <w:rsid w:val="00B80EA7"/>
    <w:rsid w:val="00B85D54"/>
    <w:rsid w:val="00B8746A"/>
    <w:rsid w:val="00B94E75"/>
    <w:rsid w:val="00B9586C"/>
    <w:rsid w:val="00BA19C0"/>
    <w:rsid w:val="00BA39DB"/>
    <w:rsid w:val="00BB1182"/>
    <w:rsid w:val="00BB2512"/>
    <w:rsid w:val="00BB4DC1"/>
    <w:rsid w:val="00BB4E5D"/>
    <w:rsid w:val="00BB6B9A"/>
    <w:rsid w:val="00BB7492"/>
    <w:rsid w:val="00BC0D2E"/>
    <w:rsid w:val="00BC5207"/>
    <w:rsid w:val="00BC695C"/>
    <w:rsid w:val="00BC6BEB"/>
    <w:rsid w:val="00BD43D6"/>
    <w:rsid w:val="00BD5B67"/>
    <w:rsid w:val="00BD79CD"/>
    <w:rsid w:val="00BE4977"/>
    <w:rsid w:val="00BE64A5"/>
    <w:rsid w:val="00BE7047"/>
    <w:rsid w:val="00BF1090"/>
    <w:rsid w:val="00BF170F"/>
    <w:rsid w:val="00BF3BDF"/>
    <w:rsid w:val="00BF55CF"/>
    <w:rsid w:val="00BF5BEE"/>
    <w:rsid w:val="00C05369"/>
    <w:rsid w:val="00C06547"/>
    <w:rsid w:val="00C07080"/>
    <w:rsid w:val="00C07B9D"/>
    <w:rsid w:val="00C07C17"/>
    <w:rsid w:val="00C07C5F"/>
    <w:rsid w:val="00C16571"/>
    <w:rsid w:val="00C17E2F"/>
    <w:rsid w:val="00C2487B"/>
    <w:rsid w:val="00C254C6"/>
    <w:rsid w:val="00C26D24"/>
    <w:rsid w:val="00C276C5"/>
    <w:rsid w:val="00C27D3D"/>
    <w:rsid w:val="00C31144"/>
    <w:rsid w:val="00C3210B"/>
    <w:rsid w:val="00C324CC"/>
    <w:rsid w:val="00C32C66"/>
    <w:rsid w:val="00C32DE5"/>
    <w:rsid w:val="00C33D5F"/>
    <w:rsid w:val="00C3484C"/>
    <w:rsid w:val="00C4180D"/>
    <w:rsid w:val="00C44B94"/>
    <w:rsid w:val="00C534C7"/>
    <w:rsid w:val="00C53E63"/>
    <w:rsid w:val="00C565F0"/>
    <w:rsid w:val="00C56662"/>
    <w:rsid w:val="00C566F5"/>
    <w:rsid w:val="00C57904"/>
    <w:rsid w:val="00C71367"/>
    <w:rsid w:val="00C72553"/>
    <w:rsid w:val="00C742C2"/>
    <w:rsid w:val="00C7723A"/>
    <w:rsid w:val="00C82321"/>
    <w:rsid w:val="00C82596"/>
    <w:rsid w:val="00C8326D"/>
    <w:rsid w:val="00C843D2"/>
    <w:rsid w:val="00C84F73"/>
    <w:rsid w:val="00C9153B"/>
    <w:rsid w:val="00C91D72"/>
    <w:rsid w:val="00C930C7"/>
    <w:rsid w:val="00C962FB"/>
    <w:rsid w:val="00C97623"/>
    <w:rsid w:val="00C978EF"/>
    <w:rsid w:val="00CA07CF"/>
    <w:rsid w:val="00CA1995"/>
    <w:rsid w:val="00CA21DE"/>
    <w:rsid w:val="00CB16D4"/>
    <w:rsid w:val="00CB2ABB"/>
    <w:rsid w:val="00CB467A"/>
    <w:rsid w:val="00CB5752"/>
    <w:rsid w:val="00CC4265"/>
    <w:rsid w:val="00CC672D"/>
    <w:rsid w:val="00CC755D"/>
    <w:rsid w:val="00CD2C2B"/>
    <w:rsid w:val="00CE1E0B"/>
    <w:rsid w:val="00CE31F7"/>
    <w:rsid w:val="00CE4D35"/>
    <w:rsid w:val="00CE5772"/>
    <w:rsid w:val="00CE5AAC"/>
    <w:rsid w:val="00CF0DDA"/>
    <w:rsid w:val="00CF6061"/>
    <w:rsid w:val="00D01523"/>
    <w:rsid w:val="00D017EC"/>
    <w:rsid w:val="00D028A4"/>
    <w:rsid w:val="00D0316C"/>
    <w:rsid w:val="00D037C0"/>
    <w:rsid w:val="00D069F8"/>
    <w:rsid w:val="00D06C38"/>
    <w:rsid w:val="00D12BCE"/>
    <w:rsid w:val="00D12CC1"/>
    <w:rsid w:val="00D15765"/>
    <w:rsid w:val="00D164F9"/>
    <w:rsid w:val="00D21137"/>
    <w:rsid w:val="00D220AD"/>
    <w:rsid w:val="00D227D9"/>
    <w:rsid w:val="00D2749A"/>
    <w:rsid w:val="00D313EC"/>
    <w:rsid w:val="00D31A69"/>
    <w:rsid w:val="00D331C1"/>
    <w:rsid w:val="00D354F2"/>
    <w:rsid w:val="00D35FC3"/>
    <w:rsid w:val="00D419FC"/>
    <w:rsid w:val="00D43F74"/>
    <w:rsid w:val="00D50A26"/>
    <w:rsid w:val="00D52670"/>
    <w:rsid w:val="00D55E99"/>
    <w:rsid w:val="00D63112"/>
    <w:rsid w:val="00D76A53"/>
    <w:rsid w:val="00D77921"/>
    <w:rsid w:val="00D801C6"/>
    <w:rsid w:val="00D847DC"/>
    <w:rsid w:val="00D87B14"/>
    <w:rsid w:val="00D94928"/>
    <w:rsid w:val="00D96F0A"/>
    <w:rsid w:val="00DA1406"/>
    <w:rsid w:val="00DA3884"/>
    <w:rsid w:val="00DA3D63"/>
    <w:rsid w:val="00DA4E5F"/>
    <w:rsid w:val="00DA6BE9"/>
    <w:rsid w:val="00DB3EC9"/>
    <w:rsid w:val="00DB6F4C"/>
    <w:rsid w:val="00DC0BF5"/>
    <w:rsid w:val="00DC28FC"/>
    <w:rsid w:val="00DD055C"/>
    <w:rsid w:val="00DD5403"/>
    <w:rsid w:val="00DD5C8C"/>
    <w:rsid w:val="00DD7984"/>
    <w:rsid w:val="00DD7CBB"/>
    <w:rsid w:val="00DE1E37"/>
    <w:rsid w:val="00DE2A51"/>
    <w:rsid w:val="00DE4F6C"/>
    <w:rsid w:val="00DE4FB9"/>
    <w:rsid w:val="00DF082C"/>
    <w:rsid w:val="00DF236D"/>
    <w:rsid w:val="00DF2FA8"/>
    <w:rsid w:val="00DF4412"/>
    <w:rsid w:val="00DF5EBB"/>
    <w:rsid w:val="00DF757C"/>
    <w:rsid w:val="00E01CB4"/>
    <w:rsid w:val="00E131E7"/>
    <w:rsid w:val="00E13EB2"/>
    <w:rsid w:val="00E16CA2"/>
    <w:rsid w:val="00E20CF0"/>
    <w:rsid w:val="00E21000"/>
    <w:rsid w:val="00E27E18"/>
    <w:rsid w:val="00E30969"/>
    <w:rsid w:val="00E35262"/>
    <w:rsid w:val="00E367C1"/>
    <w:rsid w:val="00E42BF3"/>
    <w:rsid w:val="00E42C1D"/>
    <w:rsid w:val="00E43F03"/>
    <w:rsid w:val="00E501D6"/>
    <w:rsid w:val="00E532ED"/>
    <w:rsid w:val="00E54600"/>
    <w:rsid w:val="00E560E0"/>
    <w:rsid w:val="00E5631E"/>
    <w:rsid w:val="00E563A2"/>
    <w:rsid w:val="00E56985"/>
    <w:rsid w:val="00E615C7"/>
    <w:rsid w:val="00E61C6D"/>
    <w:rsid w:val="00E62114"/>
    <w:rsid w:val="00E63861"/>
    <w:rsid w:val="00E643BE"/>
    <w:rsid w:val="00E65EEE"/>
    <w:rsid w:val="00E665A3"/>
    <w:rsid w:val="00E705DD"/>
    <w:rsid w:val="00E72526"/>
    <w:rsid w:val="00E74A93"/>
    <w:rsid w:val="00E74ACF"/>
    <w:rsid w:val="00E762A5"/>
    <w:rsid w:val="00E801D8"/>
    <w:rsid w:val="00E829DD"/>
    <w:rsid w:val="00E875C9"/>
    <w:rsid w:val="00E90A98"/>
    <w:rsid w:val="00E92142"/>
    <w:rsid w:val="00EA3BB4"/>
    <w:rsid w:val="00EA559D"/>
    <w:rsid w:val="00EB0592"/>
    <w:rsid w:val="00EB51A5"/>
    <w:rsid w:val="00EB5928"/>
    <w:rsid w:val="00EC1CD0"/>
    <w:rsid w:val="00EC2AF1"/>
    <w:rsid w:val="00EC45EF"/>
    <w:rsid w:val="00EC4D0E"/>
    <w:rsid w:val="00EC5A70"/>
    <w:rsid w:val="00EC7200"/>
    <w:rsid w:val="00EC7D33"/>
    <w:rsid w:val="00ED187A"/>
    <w:rsid w:val="00ED267D"/>
    <w:rsid w:val="00ED456A"/>
    <w:rsid w:val="00ED56F3"/>
    <w:rsid w:val="00EE2C00"/>
    <w:rsid w:val="00EE5513"/>
    <w:rsid w:val="00EE6F13"/>
    <w:rsid w:val="00EE75AC"/>
    <w:rsid w:val="00EF19CB"/>
    <w:rsid w:val="00EF24EE"/>
    <w:rsid w:val="00EF37B2"/>
    <w:rsid w:val="00EF68F9"/>
    <w:rsid w:val="00F01195"/>
    <w:rsid w:val="00F01BBE"/>
    <w:rsid w:val="00F02B19"/>
    <w:rsid w:val="00F03A1E"/>
    <w:rsid w:val="00F04161"/>
    <w:rsid w:val="00F113C2"/>
    <w:rsid w:val="00F11E1B"/>
    <w:rsid w:val="00F12A9C"/>
    <w:rsid w:val="00F12F62"/>
    <w:rsid w:val="00F139AD"/>
    <w:rsid w:val="00F173E7"/>
    <w:rsid w:val="00F20D37"/>
    <w:rsid w:val="00F21886"/>
    <w:rsid w:val="00F24537"/>
    <w:rsid w:val="00F27345"/>
    <w:rsid w:val="00F32030"/>
    <w:rsid w:val="00F32A68"/>
    <w:rsid w:val="00F33146"/>
    <w:rsid w:val="00F33703"/>
    <w:rsid w:val="00F33A0C"/>
    <w:rsid w:val="00F40665"/>
    <w:rsid w:val="00F43DBA"/>
    <w:rsid w:val="00F46C56"/>
    <w:rsid w:val="00F47E17"/>
    <w:rsid w:val="00F501D7"/>
    <w:rsid w:val="00F53153"/>
    <w:rsid w:val="00F531FF"/>
    <w:rsid w:val="00F57BA6"/>
    <w:rsid w:val="00F57F46"/>
    <w:rsid w:val="00F62E9C"/>
    <w:rsid w:val="00F651CB"/>
    <w:rsid w:val="00F66573"/>
    <w:rsid w:val="00F71365"/>
    <w:rsid w:val="00F72B89"/>
    <w:rsid w:val="00F76457"/>
    <w:rsid w:val="00F82F0F"/>
    <w:rsid w:val="00F8394C"/>
    <w:rsid w:val="00F848D3"/>
    <w:rsid w:val="00F90D32"/>
    <w:rsid w:val="00F91F59"/>
    <w:rsid w:val="00F934B0"/>
    <w:rsid w:val="00F94E6E"/>
    <w:rsid w:val="00F970CC"/>
    <w:rsid w:val="00F97188"/>
    <w:rsid w:val="00FA082D"/>
    <w:rsid w:val="00FA174E"/>
    <w:rsid w:val="00FA5EC5"/>
    <w:rsid w:val="00FB0FA1"/>
    <w:rsid w:val="00FB3011"/>
    <w:rsid w:val="00FB4052"/>
    <w:rsid w:val="00FB4379"/>
    <w:rsid w:val="00FB5B4F"/>
    <w:rsid w:val="00FC4A11"/>
    <w:rsid w:val="00FC7023"/>
    <w:rsid w:val="00FC77F0"/>
    <w:rsid w:val="00FD0BE9"/>
    <w:rsid w:val="00FD2015"/>
    <w:rsid w:val="00FD22A4"/>
    <w:rsid w:val="00FD42A6"/>
    <w:rsid w:val="00FD441B"/>
    <w:rsid w:val="00FD5E2B"/>
    <w:rsid w:val="00FD75FC"/>
    <w:rsid w:val="00FE0180"/>
    <w:rsid w:val="00FE102E"/>
    <w:rsid w:val="00FE10D5"/>
    <w:rsid w:val="00FE3DC5"/>
    <w:rsid w:val="00FE686B"/>
    <w:rsid w:val="00FF1E84"/>
    <w:rsid w:val="00FF2D8E"/>
    <w:rsid w:val="00FF321F"/>
    <w:rsid w:val="00FF3DFD"/>
    <w:rsid w:val="00FF5D0A"/>
    <w:rsid w:val="00FF6D91"/>
    <w:rsid w:val="00FF7C50"/>
    <w:rsid w:val="0CCC2DAA"/>
    <w:rsid w:val="1274553F"/>
    <w:rsid w:val="1FA800F6"/>
    <w:rsid w:val="201D7ABE"/>
    <w:rsid w:val="2030133E"/>
    <w:rsid w:val="2A365C48"/>
    <w:rsid w:val="3CDD6762"/>
    <w:rsid w:val="3D571ECC"/>
    <w:rsid w:val="4688230E"/>
    <w:rsid w:val="46EB6C38"/>
    <w:rsid w:val="4AE000C7"/>
    <w:rsid w:val="4C611BB5"/>
    <w:rsid w:val="50712D3F"/>
    <w:rsid w:val="54DE6BF6"/>
    <w:rsid w:val="59366767"/>
    <w:rsid w:val="5B1B141B"/>
    <w:rsid w:val="5C6C57E9"/>
    <w:rsid w:val="5E472E9C"/>
    <w:rsid w:val="63CC24A6"/>
    <w:rsid w:val="64F170FE"/>
    <w:rsid w:val="6D3245C1"/>
    <w:rsid w:val="6DB14379"/>
    <w:rsid w:val="70360D7D"/>
    <w:rsid w:val="74FA18E6"/>
    <w:rsid w:val="7953292E"/>
    <w:rsid w:val="7B8A1002"/>
    <w:rsid w:val="7CB8471A"/>
    <w:rsid w:val="7EC22CF6"/>
    <w:rsid w:val="7EC84AC1"/>
    <w:rsid w:val="7F1B4C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annotation text" w:semiHidden="1" w:qFormat="1"/>
    <w:lsdException w:name="header" w:qFormat="1"/>
    <w:lsdException w:name="footer" w:qFormat="1"/>
    <w:lsdException w:name="caption" w:semiHidden="1" w:unhideWhenUsed="1"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CBA"/>
    <w:pPr>
      <w:widowControl w:val="0"/>
      <w:jc w:val="both"/>
    </w:pPr>
    <w:rPr>
      <w:kern w:val="2"/>
      <w:sz w:val="21"/>
      <w:szCs w:val="24"/>
    </w:rPr>
  </w:style>
  <w:style w:type="paragraph" w:styleId="1">
    <w:name w:val="heading 1"/>
    <w:basedOn w:val="a"/>
    <w:next w:val="a"/>
    <w:link w:val="1Char"/>
    <w:qFormat/>
    <w:rsid w:val="00AD3CBA"/>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AD3CB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D3CBA"/>
    <w:pPr>
      <w:keepNext/>
      <w:keepLines/>
      <w:spacing w:before="260" w:after="260" w:line="415" w:lineRule="auto"/>
      <w:outlineLvl w:val="2"/>
    </w:pPr>
    <w:rPr>
      <w:b/>
      <w:bCs/>
      <w:sz w:val="32"/>
      <w:szCs w:val="32"/>
    </w:rPr>
  </w:style>
  <w:style w:type="paragraph" w:styleId="4">
    <w:name w:val="heading 4"/>
    <w:basedOn w:val="a"/>
    <w:next w:val="a"/>
    <w:link w:val="4Char"/>
    <w:qFormat/>
    <w:rsid w:val="00AD3CBA"/>
    <w:pPr>
      <w:keepNext/>
      <w:keepLines/>
      <w:spacing w:before="280" w:after="290" w:line="374" w:lineRule="auto"/>
      <w:outlineLvl w:val="3"/>
    </w:pPr>
    <w:rPr>
      <w:rFonts w:ascii="Arial" w:eastAsia="黑体" w:hAnsi="Arial"/>
      <w:b/>
      <w:bCs/>
      <w:sz w:val="28"/>
      <w:szCs w:val="28"/>
    </w:rPr>
  </w:style>
  <w:style w:type="paragraph" w:styleId="5">
    <w:name w:val="heading 5"/>
    <w:next w:val="a"/>
    <w:link w:val="5Char"/>
    <w:qFormat/>
    <w:rsid w:val="00AD3CBA"/>
    <w:pPr>
      <w:keepNext/>
      <w:keepLines/>
      <w:spacing w:before="280" w:after="290" w:line="372" w:lineRule="auto"/>
      <w:outlineLvl w:val="4"/>
    </w:pPr>
    <w:rPr>
      <w:kern w:val="2"/>
      <w:sz w:val="28"/>
    </w:rPr>
  </w:style>
  <w:style w:type="paragraph" w:styleId="6">
    <w:name w:val="heading 6"/>
    <w:basedOn w:val="a"/>
    <w:next w:val="a"/>
    <w:link w:val="6Char"/>
    <w:qFormat/>
    <w:rsid w:val="00AD3CBA"/>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qFormat/>
    <w:rsid w:val="00AD3CBA"/>
    <w:pPr>
      <w:keepNext/>
      <w:keepLines/>
      <w:spacing w:before="240" w:after="64" w:line="317" w:lineRule="auto"/>
      <w:outlineLvl w:val="6"/>
    </w:pPr>
    <w:rPr>
      <w:b/>
      <w:sz w:val="24"/>
      <w:szCs w:val="20"/>
    </w:rPr>
  </w:style>
  <w:style w:type="paragraph" w:styleId="8">
    <w:name w:val="heading 8"/>
    <w:basedOn w:val="a"/>
    <w:next w:val="a"/>
    <w:link w:val="8Char"/>
    <w:qFormat/>
    <w:rsid w:val="00AD3CBA"/>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AD3CBA"/>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AD3CBA"/>
    <w:rPr>
      <w:b/>
      <w:bCs/>
      <w:kern w:val="0"/>
      <w:sz w:val="24"/>
      <w:szCs w:val="24"/>
    </w:rPr>
  </w:style>
  <w:style w:type="paragraph" w:styleId="a4">
    <w:name w:val="annotation text"/>
    <w:basedOn w:val="a"/>
    <w:link w:val="Char0"/>
    <w:semiHidden/>
    <w:qFormat/>
    <w:rsid w:val="00AD3CBA"/>
    <w:pPr>
      <w:jc w:val="left"/>
    </w:pPr>
    <w:rPr>
      <w:szCs w:val="21"/>
    </w:rPr>
  </w:style>
  <w:style w:type="paragraph" w:styleId="a5">
    <w:name w:val="Normal Indent"/>
    <w:basedOn w:val="a"/>
    <w:link w:val="Char1"/>
    <w:qFormat/>
    <w:rsid w:val="00AD3CBA"/>
    <w:pPr>
      <w:adjustRightInd w:val="0"/>
      <w:spacing w:line="360" w:lineRule="atLeast"/>
      <w:ind w:firstLine="482"/>
    </w:pPr>
    <w:rPr>
      <w:kern w:val="0"/>
      <w:sz w:val="24"/>
    </w:rPr>
  </w:style>
  <w:style w:type="paragraph" w:styleId="a6">
    <w:name w:val="Document Map"/>
    <w:basedOn w:val="a"/>
    <w:link w:val="Char2"/>
    <w:qFormat/>
    <w:rsid w:val="00AD3CBA"/>
    <w:pPr>
      <w:shd w:val="clear" w:color="auto" w:fill="000080"/>
    </w:pPr>
  </w:style>
  <w:style w:type="paragraph" w:styleId="a7">
    <w:name w:val="Salutation"/>
    <w:basedOn w:val="a"/>
    <w:next w:val="a"/>
    <w:qFormat/>
    <w:rsid w:val="00AD3CBA"/>
    <w:pPr>
      <w:widowControl/>
      <w:jc w:val="left"/>
    </w:pPr>
    <w:rPr>
      <w:kern w:val="0"/>
      <w:sz w:val="30"/>
      <w:szCs w:val="20"/>
    </w:rPr>
  </w:style>
  <w:style w:type="paragraph" w:styleId="30">
    <w:name w:val="Body Text 3"/>
    <w:basedOn w:val="a"/>
    <w:qFormat/>
    <w:rsid w:val="00AD3CBA"/>
    <w:pPr>
      <w:spacing w:line="500" w:lineRule="exact"/>
    </w:pPr>
    <w:rPr>
      <w:color w:val="000000"/>
      <w:sz w:val="24"/>
      <w:szCs w:val="20"/>
    </w:rPr>
  </w:style>
  <w:style w:type="paragraph" w:styleId="a8">
    <w:name w:val="Body Text"/>
    <w:basedOn w:val="a"/>
    <w:link w:val="Char3"/>
    <w:qFormat/>
    <w:rsid w:val="00AD3CBA"/>
    <w:pPr>
      <w:spacing w:line="360" w:lineRule="auto"/>
    </w:pPr>
    <w:rPr>
      <w:rFonts w:eastAsia="仿宋_GB2312"/>
      <w:sz w:val="23"/>
    </w:rPr>
  </w:style>
  <w:style w:type="paragraph" w:styleId="a9">
    <w:name w:val="Body Text Indent"/>
    <w:basedOn w:val="a"/>
    <w:link w:val="Char4"/>
    <w:qFormat/>
    <w:rsid w:val="00AD3CBA"/>
    <w:pPr>
      <w:spacing w:line="360" w:lineRule="auto"/>
      <w:ind w:firstLineChars="200" w:firstLine="500"/>
    </w:pPr>
    <w:rPr>
      <w:rFonts w:eastAsia="仿宋_GB2312"/>
      <w:sz w:val="25"/>
    </w:rPr>
  </w:style>
  <w:style w:type="paragraph" w:styleId="aa">
    <w:name w:val="Block Text"/>
    <w:basedOn w:val="a"/>
    <w:qFormat/>
    <w:rsid w:val="00AD3CBA"/>
    <w:pPr>
      <w:spacing w:line="360" w:lineRule="auto"/>
      <w:ind w:rightChars="100" w:right="210" w:firstLineChars="200" w:firstLine="560"/>
    </w:pPr>
    <w:rPr>
      <w:rFonts w:ascii="宋体" w:hAnsi="宋体"/>
      <w:color w:val="000000"/>
      <w:spacing w:val="20"/>
      <w:kern w:val="24"/>
      <w:sz w:val="24"/>
      <w:szCs w:val="18"/>
    </w:rPr>
  </w:style>
  <w:style w:type="paragraph" w:styleId="31">
    <w:name w:val="toc 3"/>
    <w:basedOn w:val="a"/>
    <w:next w:val="a"/>
    <w:uiPriority w:val="39"/>
    <w:qFormat/>
    <w:rsid w:val="00AD3CBA"/>
    <w:pPr>
      <w:tabs>
        <w:tab w:val="right" w:leader="dot" w:pos="9130"/>
      </w:tabs>
      <w:ind w:leftChars="400" w:left="880"/>
    </w:pPr>
  </w:style>
  <w:style w:type="paragraph" w:styleId="ab">
    <w:name w:val="Plain Text"/>
    <w:basedOn w:val="a"/>
    <w:link w:val="Char5"/>
    <w:qFormat/>
    <w:rsid w:val="00AD3CBA"/>
    <w:rPr>
      <w:rFonts w:ascii="宋体" w:hAnsi="Courier New"/>
      <w:szCs w:val="20"/>
    </w:rPr>
  </w:style>
  <w:style w:type="paragraph" w:styleId="ac">
    <w:name w:val="Date"/>
    <w:basedOn w:val="a"/>
    <w:next w:val="a"/>
    <w:link w:val="Char6"/>
    <w:qFormat/>
    <w:rsid w:val="00AD3CBA"/>
    <w:pPr>
      <w:ind w:leftChars="2500" w:left="100"/>
    </w:pPr>
  </w:style>
  <w:style w:type="paragraph" w:styleId="20">
    <w:name w:val="Body Text Indent 2"/>
    <w:basedOn w:val="a"/>
    <w:link w:val="2Char0"/>
    <w:qFormat/>
    <w:rsid w:val="00AD3CBA"/>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d">
    <w:name w:val="Balloon Text"/>
    <w:basedOn w:val="a"/>
    <w:link w:val="Char7"/>
    <w:semiHidden/>
    <w:qFormat/>
    <w:rsid w:val="00AD3CBA"/>
    <w:rPr>
      <w:sz w:val="18"/>
      <w:szCs w:val="18"/>
    </w:rPr>
  </w:style>
  <w:style w:type="paragraph" w:styleId="ae">
    <w:name w:val="footer"/>
    <w:basedOn w:val="a"/>
    <w:link w:val="Char8"/>
    <w:qFormat/>
    <w:rsid w:val="00AD3CBA"/>
    <w:pPr>
      <w:tabs>
        <w:tab w:val="center" w:pos="4153"/>
        <w:tab w:val="right" w:pos="8306"/>
      </w:tabs>
      <w:snapToGrid w:val="0"/>
      <w:jc w:val="left"/>
    </w:pPr>
    <w:rPr>
      <w:sz w:val="18"/>
    </w:rPr>
  </w:style>
  <w:style w:type="paragraph" w:styleId="af">
    <w:name w:val="header"/>
    <w:basedOn w:val="a"/>
    <w:link w:val="Char9"/>
    <w:qFormat/>
    <w:rsid w:val="00AD3C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D3CBA"/>
    <w:pPr>
      <w:tabs>
        <w:tab w:val="right" w:leader="dot" w:pos="9130"/>
      </w:tabs>
    </w:pPr>
    <w:rPr>
      <w:rFonts w:eastAsia="仿宋_GB2312"/>
      <w:szCs w:val="21"/>
    </w:rPr>
  </w:style>
  <w:style w:type="paragraph" w:styleId="af0">
    <w:name w:val="Subtitle"/>
    <w:basedOn w:val="a"/>
    <w:next w:val="a"/>
    <w:link w:val="Chara"/>
    <w:qFormat/>
    <w:rsid w:val="00AD3CBA"/>
    <w:pPr>
      <w:spacing w:before="240" w:after="60" w:line="312" w:lineRule="auto"/>
      <w:jc w:val="center"/>
      <w:outlineLvl w:val="1"/>
    </w:pPr>
    <w:rPr>
      <w:rFonts w:ascii="Cambria" w:eastAsia="Times New Roman" w:hAnsi="Cambria"/>
      <w:b/>
      <w:kern w:val="28"/>
      <w:sz w:val="32"/>
      <w:szCs w:val="20"/>
    </w:rPr>
  </w:style>
  <w:style w:type="paragraph" w:styleId="af1">
    <w:name w:val="List"/>
    <w:basedOn w:val="a"/>
    <w:qFormat/>
    <w:rsid w:val="00AD3CBA"/>
    <w:pPr>
      <w:ind w:left="200" w:hangingChars="200" w:hanging="200"/>
    </w:pPr>
  </w:style>
  <w:style w:type="paragraph" w:styleId="32">
    <w:name w:val="Body Text Indent 3"/>
    <w:basedOn w:val="a"/>
    <w:link w:val="3Char0"/>
    <w:qFormat/>
    <w:rsid w:val="00AD3CBA"/>
    <w:pPr>
      <w:spacing w:line="620" w:lineRule="exact"/>
      <w:ind w:firstLine="570"/>
    </w:pPr>
    <w:rPr>
      <w:rFonts w:ascii="宋体"/>
      <w:sz w:val="24"/>
      <w:szCs w:val="20"/>
    </w:rPr>
  </w:style>
  <w:style w:type="paragraph" w:styleId="21">
    <w:name w:val="toc 2"/>
    <w:basedOn w:val="a"/>
    <w:next w:val="a"/>
    <w:uiPriority w:val="39"/>
    <w:qFormat/>
    <w:rsid w:val="00AD3CBA"/>
    <w:pPr>
      <w:tabs>
        <w:tab w:val="right" w:leader="dot" w:pos="9130"/>
      </w:tabs>
      <w:ind w:leftChars="200" w:left="440"/>
    </w:pPr>
  </w:style>
  <w:style w:type="paragraph" w:styleId="22">
    <w:name w:val="Body Text 2"/>
    <w:basedOn w:val="a"/>
    <w:qFormat/>
    <w:rsid w:val="00AD3CBA"/>
    <w:pPr>
      <w:tabs>
        <w:tab w:val="left" w:pos="851"/>
      </w:tabs>
      <w:spacing w:line="320" w:lineRule="exact"/>
      <w:ind w:right="-108"/>
      <w:jc w:val="center"/>
    </w:pPr>
    <w:rPr>
      <w:sz w:val="24"/>
      <w:szCs w:val="20"/>
    </w:rPr>
  </w:style>
  <w:style w:type="paragraph" w:styleId="af2">
    <w:name w:val="Normal (Web)"/>
    <w:basedOn w:val="a"/>
    <w:qFormat/>
    <w:rsid w:val="00AD3CBA"/>
    <w:pPr>
      <w:widowControl/>
      <w:spacing w:before="100" w:beforeAutospacing="1" w:after="100" w:afterAutospacing="1"/>
      <w:jc w:val="left"/>
    </w:pPr>
    <w:rPr>
      <w:rFonts w:ascii="宋体" w:hAnsi="宋体" w:cs="宋体"/>
      <w:kern w:val="0"/>
      <w:sz w:val="24"/>
    </w:rPr>
  </w:style>
  <w:style w:type="paragraph" w:styleId="af3">
    <w:name w:val="Title"/>
    <w:basedOn w:val="a"/>
    <w:next w:val="a"/>
    <w:link w:val="Charb"/>
    <w:qFormat/>
    <w:rsid w:val="00AD3CBA"/>
    <w:pPr>
      <w:spacing w:before="240" w:after="60"/>
      <w:jc w:val="center"/>
      <w:outlineLvl w:val="0"/>
    </w:pPr>
    <w:rPr>
      <w:rFonts w:ascii="Cambria" w:eastAsia="Times New Roman" w:hAnsi="Cambria"/>
      <w:b/>
      <w:sz w:val="32"/>
      <w:szCs w:val="20"/>
    </w:rPr>
  </w:style>
  <w:style w:type="character" w:styleId="af4">
    <w:name w:val="Strong"/>
    <w:basedOn w:val="a0"/>
    <w:qFormat/>
    <w:rsid w:val="00AD3CBA"/>
    <w:rPr>
      <w:b/>
    </w:rPr>
  </w:style>
  <w:style w:type="character" w:styleId="af5">
    <w:name w:val="page number"/>
    <w:basedOn w:val="a0"/>
    <w:qFormat/>
    <w:rsid w:val="00AD3CBA"/>
  </w:style>
  <w:style w:type="character" w:styleId="af6">
    <w:name w:val="FollowedHyperlink"/>
    <w:basedOn w:val="a0"/>
    <w:qFormat/>
    <w:rsid w:val="00AD3CBA"/>
    <w:rPr>
      <w:color w:val="800080"/>
      <w:u w:val="single"/>
    </w:rPr>
  </w:style>
  <w:style w:type="character" w:styleId="af7">
    <w:name w:val="Emphasis"/>
    <w:qFormat/>
    <w:rsid w:val="00AD3CBA"/>
    <w:rPr>
      <w:color w:val="CC0000"/>
    </w:rPr>
  </w:style>
  <w:style w:type="character" w:styleId="af8">
    <w:name w:val="Hyperlink"/>
    <w:basedOn w:val="a0"/>
    <w:uiPriority w:val="99"/>
    <w:qFormat/>
    <w:rsid w:val="00AD3CBA"/>
    <w:rPr>
      <w:rFonts w:eastAsia="仿宋_GB2312"/>
      <w:color w:val="0000FF"/>
      <w:sz w:val="28"/>
      <w:u w:val="none"/>
    </w:rPr>
  </w:style>
  <w:style w:type="table" w:styleId="af9">
    <w:name w:val="Table Grid"/>
    <w:basedOn w:val="a1"/>
    <w:qFormat/>
    <w:rsid w:val="00AD3CBA"/>
    <w:pPr>
      <w:widowControl w:val="0"/>
      <w:jc w:val="both"/>
    </w:pPr>
    <w:rPr>
      <w:rFonts w:eastAsia="仿宋_GB2312"/>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AD3CBA"/>
    <w:rPr>
      <w:rFonts w:eastAsia="宋体"/>
      <w:b/>
      <w:bCs/>
      <w:kern w:val="44"/>
      <w:sz w:val="44"/>
      <w:szCs w:val="44"/>
      <w:lang w:val="en-US" w:eastAsia="zh-CN" w:bidi="ar-SA"/>
    </w:rPr>
  </w:style>
  <w:style w:type="character" w:customStyle="1" w:styleId="2Char">
    <w:name w:val="标题 2 Char"/>
    <w:basedOn w:val="a0"/>
    <w:link w:val="2"/>
    <w:qFormat/>
    <w:locked/>
    <w:rsid w:val="00AD3CBA"/>
    <w:rPr>
      <w:rFonts w:ascii="Arial" w:eastAsia="黑体" w:hAnsi="Arial"/>
      <w:b/>
      <w:bCs/>
      <w:kern w:val="2"/>
      <w:sz w:val="32"/>
      <w:szCs w:val="32"/>
      <w:lang w:val="en-US" w:eastAsia="zh-CN" w:bidi="ar-SA"/>
    </w:rPr>
  </w:style>
  <w:style w:type="character" w:customStyle="1" w:styleId="3Char">
    <w:name w:val="标题 3 Char"/>
    <w:basedOn w:val="a0"/>
    <w:link w:val="3"/>
    <w:qFormat/>
    <w:rsid w:val="00AD3CBA"/>
    <w:rPr>
      <w:rFonts w:eastAsia="宋体"/>
      <w:b/>
      <w:bCs/>
      <w:kern w:val="2"/>
      <w:sz w:val="32"/>
      <w:szCs w:val="32"/>
      <w:lang w:val="en-US" w:eastAsia="zh-CN" w:bidi="ar-SA"/>
    </w:rPr>
  </w:style>
  <w:style w:type="character" w:customStyle="1" w:styleId="4Char">
    <w:name w:val="标题 4 Char"/>
    <w:basedOn w:val="a0"/>
    <w:link w:val="4"/>
    <w:qFormat/>
    <w:locked/>
    <w:rsid w:val="00AD3CBA"/>
    <w:rPr>
      <w:rFonts w:ascii="Arial" w:eastAsia="黑体" w:hAnsi="Arial"/>
      <w:b/>
      <w:bCs/>
      <w:kern w:val="2"/>
      <w:sz w:val="28"/>
      <w:szCs w:val="28"/>
      <w:lang w:val="en-US" w:eastAsia="zh-CN" w:bidi="ar-SA"/>
    </w:rPr>
  </w:style>
  <w:style w:type="character" w:customStyle="1" w:styleId="5Char">
    <w:name w:val="标题 5 Char"/>
    <w:basedOn w:val="a0"/>
    <w:link w:val="5"/>
    <w:qFormat/>
    <w:locked/>
    <w:rsid w:val="00AD3CBA"/>
    <w:rPr>
      <w:rFonts w:eastAsia="宋体"/>
      <w:kern w:val="2"/>
      <w:sz w:val="28"/>
      <w:lang w:val="en-US" w:eastAsia="zh-CN" w:bidi="ar-SA"/>
    </w:rPr>
  </w:style>
  <w:style w:type="character" w:customStyle="1" w:styleId="6Char">
    <w:name w:val="标题 6 Char"/>
    <w:basedOn w:val="a0"/>
    <w:link w:val="6"/>
    <w:qFormat/>
    <w:locked/>
    <w:rsid w:val="00AD3CBA"/>
    <w:rPr>
      <w:rFonts w:ascii="Arial" w:eastAsia="黑体" w:hAnsi="Arial"/>
      <w:b/>
      <w:kern w:val="2"/>
      <w:sz w:val="24"/>
      <w:lang w:val="en-US" w:eastAsia="zh-CN" w:bidi="ar-SA"/>
    </w:rPr>
  </w:style>
  <w:style w:type="character" w:customStyle="1" w:styleId="7Char">
    <w:name w:val="标题 7 Char"/>
    <w:basedOn w:val="a0"/>
    <w:link w:val="7"/>
    <w:qFormat/>
    <w:rsid w:val="00AD3CBA"/>
    <w:rPr>
      <w:rFonts w:eastAsia="宋体"/>
      <w:b/>
      <w:kern w:val="2"/>
      <w:sz w:val="24"/>
      <w:lang w:val="en-US" w:eastAsia="zh-CN" w:bidi="ar-SA"/>
    </w:rPr>
  </w:style>
  <w:style w:type="character" w:customStyle="1" w:styleId="8Char">
    <w:name w:val="标题 8 Char"/>
    <w:basedOn w:val="a0"/>
    <w:link w:val="8"/>
    <w:qFormat/>
    <w:locked/>
    <w:rsid w:val="00AD3CBA"/>
    <w:rPr>
      <w:rFonts w:ascii="Arial" w:eastAsia="黑体" w:hAnsi="Arial"/>
      <w:kern w:val="2"/>
      <w:sz w:val="24"/>
      <w:lang w:val="en-US" w:eastAsia="zh-CN" w:bidi="ar-SA"/>
    </w:rPr>
  </w:style>
  <w:style w:type="character" w:customStyle="1" w:styleId="9Char">
    <w:name w:val="标题 9 Char"/>
    <w:basedOn w:val="a0"/>
    <w:link w:val="9"/>
    <w:qFormat/>
    <w:locked/>
    <w:rsid w:val="00AD3CBA"/>
    <w:rPr>
      <w:rFonts w:ascii="Arial" w:eastAsia="黑体" w:hAnsi="Arial"/>
      <w:kern w:val="2"/>
      <w:sz w:val="21"/>
      <w:lang w:val="en-US" w:eastAsia="zh-CN" w:bidi="ar-SA"/>
    </w:rPr>
  </w:style>
  <w:style w:type="paragraph" w:customStyle="1" w:styleId="Style21">
    <w:name w:val="_Style 21"/>
    <w:basedOn w:val="a"/>
    <w:semiHidden/>
    <w:qFormat/>
    <w:rsid w:val="00AD3CBA"/>
    <w:pPr>
      <w:widowControl/>
      <w:spacing w:line="400" w:lineRule="exact"/>
      <w:jc w:val="center"/>
    </w:pPr>
    <w:rPr>
      <w:rFonts w:ascii="Verdana" w:hAnsi="Verdana"/>
      <w:kern w:val="0"/>
      <w:szCs w:val="20"/>
      <w:lang w:eastAsia="en-US"/>
    </w:rPr>
  </w:style>
  <w:style w:type="paragraph" w:customStyle="1" w:styleId="CharCharCharCharCharCharChar1">
    <w:name w:val="Char Char Char Char Char Char Char1"/>
    <w:basedOn w:val="a"/>
    <w:semiHidden/>
    <w:qFormat/>
    <w:rsid w:val="00AD3CBA"/>
    <w:pPr>
      <w:widowControl/>
      <w:spacing w:line="400" w:lineRule="exact"/>
      <w:jc w:val="center"/>
    </w:pPr>
    <w:rPr>
      <w:rFonts w:ascii="Verdana" w:hAnsi="Verdana"/>
      <w:kern w:val="0"/>
      <w:szCs w:val="20"/>
      <w:lang w:eastAsia="en-US"/>
    </w:rPr>
  </w:style>
  <w:style w:type="character" w:customStyle="1" w:styleId="Char1">
    <w:name w:val="正文缩进 Char"/>
    <w:basedOn w:val="a0"/>
    <w:link w:val="a5"/>
    <w:qFormat/>
    <w:rsid w:val="00AD3CBA"/>
    <w:rPr>
      <w:rFonts w:eastAsia="宋体"/>
      <w:sz w:val="24"/>
      <w:szCs w:val="24"/>
      <w:lang w:val="en-US" w:eastAsia="zh-CN" w:bidi="ar-SA"/>
    </w:rPr>
  </w:style>
  <w:style w:type="character" w:customStyle="1" w:styleId="Char9">
    <w:name w:val="页眉 Char"/>
    <w:basedOn w:val="a0"/>
    <w:link w:val="af"/>
    <w:qFormat/>
    <w:locked/>
    <w:rsid w:val="00AD3CBA"/>
    <w:rPr>
      <w:rFonts w:eastAsia="宋体"/>
      <w:kern w:val="2"/>
      <w:sz w:val="18"/>
      <w:szCs w:val="18"/>
      <w:lang w:val="en-US" w:eastAsia="zh-CN" w:bidi="ar-SA"/>
    </w:rPr>
  </w:style>
  <w:style w:type="character" w:customStyle="1" w:styleId="Char8">
    <w:name w:val="页脚 Char"/>
    <w:basedOn w:val="a0"/>
    <w:link w:val="ae"/>
    <w:qFormat/>
    <w:locked/>
    <w:rsid w:val="00AD3CBA"/>
    <w:rPr>
      <w:rFonts w:eastAsia="宋体"/>
      <w:kern w:val="2"/>
      <w:sz w:val="18"/>
      <w:szCs w:val="24"/>
      <w:lang w:val="en-US" w:eastAsia="zh-CN" w:bidi="ar-SA"/>
    </w:rPr>
  </w:style>
  <w:style w:type="character" w:customStyle="1" w:styleId="Char3">
    <w:name w:val="正文文本 Char"/>
    <w:basedOn w:val="a0"/>
    <w:link w:val="a8"/>
    <w:qFormat/>
    <w:locked/>
    <w:rsid w:val="00AD3CBA"/>
    <w:rPr>
      <w:rFonts w:eastAsia="仿宋_GB2312"/>
      <w:kern w:val="2"/>
      <w:sz w:val="23"/>
      <w:szCs w:val="24"/>
      <w:lang w:val="en-US" w:eastAsia="zh-CN" w:bidi="ar-SA"/>
    </w:rPr>
  </w:style>
  <w:style w:type="character" w:customStyle="1" w:styleId="Char4">
    <w:name w:val="正文文本缩进 Char"/>
    <w:basedOn w:val="a0"/>
    <w:link w:val="a9"/>
    <w:semiHidden/>
    <w:qFormat/>
    <w:locked/>
    <w:rsid w:val="00AD3CBA"/>
    <w:rPr>
      <w:rFonts w:eastAsia="仿宋_GB2312"/>
      <w:kern w:val="2"/>
      <w:sz w:val="25"/>
      <w:szCs w:val="24"/>
      <w:lang w:val="en-US" w:eastAsia="zh-CN" w:bidi="ar-SA"/>
    </w:rPr>
  </w:style>
  <w:style w:type="character" w:customStyle="1" w:styleId="Char6">
    <w:name w:val="日期 Char"/>
    <w:basedOn w:val="a0"/>
    <w:link w:val="ac"/>
    <w:semiHidden/>
    <w:qFormat/>
    <w:locked/>
    <w:rsid w:val="00AD3CBA"/>
    <w:rPr>
      <w:rFonts w:eastAsia="宋体"/>
      <w:kern w:val="2"/>
      <w:sz w:val="21"/>
      <w:szCs w:val="24"/>
      <w:lang w:val="en-US" w:eastAsia="zh-CN" w:bidi="ar-SA"/>
    </w:rPr>
  </w:style>
  <w:style w:type="character" w:customStyle="1" w:styleId="Char5">
    <w:name w:val="纯文本 Char"/>
    <w:basedOn w:val="a0"/>
    <w:link w:val="ab"/>
    <w:semiHidden/>
    <w:qFormat/>
    <w:locked/>
    <w:rsid w:val="00AD3CBA"/>
    <w:rPr>
      <w:rFonts w:ascii="宋体" w:eastAsia="宋体" w:hAnsi="Courier New"/>
      <w:kern w:val="2"/>
      <w:sz w:val="21"/>
      <w:lang w:val="en-US" w:eastAsia="zh-CN" w:bidi="ar-SA"/>
    </w:rPr>
  </w:style>
  <w:style w:type="paragraph" w:customStyle="1" w:styleId="Blockquote">
    <w:name w:val="Blockquote"/>
    <w:basedOn w:val="a"/>
    <w:qFormat/>
    <w:rsid w:val="00AD3CBA"/>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qFormat/>
    <w:rsid w:val="00AD3CBA"/>
    <w:pPr>
      <w:autoSpaceDE w:val="0"/>
      <w:autoSpaceDN w:val="0"/>
      <w:adjustRightInd w:val="0"/>
      <w:jc w:val="left"/>
    </w:pPr>
    <w:rPr>
      <w:i/>
      <w:kern w:val="0"/>
      <w:sz w:val="24"/>
      <w:szCs w:val="20"/>
    </w:rPr>
  </w:style>
  <w:style w:type="paragraph" w:customStyle="1" w:styleId="378020">
    <w:name w:val="样式 标题 3 + (中文) 黑体 小四 非加粗 段前: 7.8 磅 段后: 0 磅 行距: 固定值 20 磅"/>
    <w:basedOn w:val="3"/>
    <w:qFormat/>
    <w:rsid w:val="00AD3CBA"/>
    <w:pPr>
      <w:spacing w:before="0" w:after="0" w:line="400" w:lineRule="exact"/>
    </w:pPr>
    <w:rPr>
      <w:rFonts w:eastAsia="黑体" w:cs="宋体"/>
      <w:b w:val="0"/>
      <w:bCs w:val="0"/>
      <w:sz w:val="24"/>
      <w:szCs w:val="20"/>
    </w:rPr>
  </w:style>
  <w:style w:type="character" w:customStyle="1" w:styleId="Variable">
    <w:name w:val="Variable"/>
    <w:qFormat/>
    <w:rsid w:val="00AD3CBA"/>
    <w:rPr>
      <w:i/>
    </w:rPr>
  </w:style>
  <w:style w:type="character" w:customStyle="1" w:styleId="bigfont">
    <w:name w:val="bigfont"/>
    <w:basedOn w:val="a0"/>
    <w:qFormat/>
    <w:rsid w:val="00AD3CBA"/>
  </w:style>
  <w:style w:type="character" w:customStyle="1" w:styleId="textcontents">
    <w:name w:val="textcontents"/>
    <w:basedOn w:val="a0"/>
    <w:qFormat/>
    <w:rsid w:val="00AD3CBA"/>
  </w:style>
  <w:style w:type="paragraph" w:customStyle="1" w:styleId="Charc">
    <w:name w:val="Char"/>
    <w:basedOn w:val="a"/>
    <w:semiHidden/>
    <w:qFormat/>
    <w:rsid w:val="00AD3CBA"/>
    <w:pPr>
      <w:widowControl/>
      <w:spacing w:line="400" w:lineRule="exact"/>
      <w:jc w:val="center"/>
    </w:pPr>
    <w:rPr>
      <w:rFonts w:ascii="Verdana" w:hAnsi="Verdana"/>
      <w:kern w:val="0"/>
      <w:szCs w:val="20"/>
      <w:lang w:eastAsia="en-US"/>
    </w:rPr>
  </w:style>
  <w:style w:type="paragraph" w:customStyle="1" w:styleId="11">
    <w:name w:val="样式1"/>
    <w:basedOn w:val="1"/>
    <w:next w:val="a"/>
    <w:qFormat/>
    <w:rsid w:val="00AD3CBA"/>
    <w:pPr>
      <w:spacing w:line="240" w:lineRule="auto"/>
      <w:jc w:val="center"/>
    </w:pPr>
    <w:rPr>
      <w:rFonts w:eastAsia="黑体"/>
      <w:sz w:val="36"/>
    </w:rPr>
  </w:style>
  <w:style w:type="paragraph" w:customStyle="1" w:styleId="23">
    <w:name w:val="样式2"/>
    <w:basedOn w:val="2"/>
    <w:next w:val="a"/>
    <w:qFormat/>
    <w:rsid w:val="00AD3CBA"/>
    <w:pPr>
      <w:spacing w:line="240" w:lineRule="auto"/>
      <w:jc w:val="center"/>
    </w:pPr>
    <w:rPr>
      <w:sz w:val="36"/>
    </w:rPr>
  </w:style>
  <w:style w:type="paragraph" w:customStyle="1" w:styleId="33">
    <w:name w:val="样式3"/>
    <w:basedOn w:val="3"/>
    <w:next w:val="a"/>
    <w:link w:val="3Char1"/>
    <w:qFormat/>
    <w:rsid w:val="00AD3CBA"/>
    <w:pPr>
      <w:spacing w:line="240" w:lineRule="auto"/>
      <w:jc w:val="center"/>
    </w:pPr>
    <w:rPr>
      <w:rFonts w:eastAsia="黑体"/>
    </w:rPr>
  </w:style>
  <w:style w:type="character" w:customStyle="1" w:styleId="3Char1">
    <w:name w:val="样式3 Char"/>
    <w:basedOn w:val="3Char"/>
    <w:link w:val="33"/>
    <w:qFormat/>
    <w:rsid w:val="00AD3CBA"/>
    <w:rPr>
      <w:rFonts w:eastAsia="黑体"/>
    </w:rPr>
  </w:style>
  <w:style w:type="paragraph" w:customStyle="1" w:styleId="40">
    <w:name w:val="样式4"/>
    <w:basedOn w:val="a"/>
    <w:next w:val="10"/>
    <w:qFormat/>
    <w:rsid w:val="00AD3CBA"/>
    <w:pPr>
      <w:tabs>
        <w:tab w:val="left" w:pos="8300"/>
      </w:tabs>
      <w:ind w:right="13"/>
      <w:jc w:val="right"/>
    </w:pPr>
    <w:rPr>
      <w:rFonts w:eastAsia="仿宋_GB2312"/>
      <w:sz w:val="28"/>
    </w:rPr>
  </w:style>
  <w:style w:type="paragraph" w:customStyle="1" w:styleId="50">
    <w:name w:val="样式5"/>
    <w:basedOn w:val="11"/>
    <w:qFormat/>
    <w:rsid w:val="00AD3CBA"/>
    <w:pPr>
      <w:spacing w:line="360" w:lineRule="auto"/>
    </w:pPr>
  </w:style>
  <w:style w:type="paragraph" w:customStyle="1" w:styleId="15">
    <w:name w:val="样式 (中文) 黑体 小二 居中 行距: 1.5 倍行距"/>
    <w:basedOn w:val="a"/>
    <w:next w:val="a"/>
    <w:qFormat/>
    <w:rsid w:val="00AD3CBA"/>
    <w:pPr>
      <w:jc w:val="center"/>
    </w:pPr>
    <w:rPr>
      <w:rFonts w:eastAsia="黑体" w:cs="宋体"/>
      <w:sz w:val="36"/>
      <w:szCs w:val="20"/>
    </w:rPr>
  </w:style>
  <w:style w:type="paragraph" w:customStyle="1" w:styleId="afa">
    <w:name w:val="样式 (中文) 黑体 小三 黑色"/>
    <w:basedOn w:val="2"/>
    <w:qFormat/>
    <w:rsid w:val="00AD3CBA"/>
    <w:pPr>
      <w:spacing w:line="240" w:lineRule="auto"/>
      <w:jc w:val="center"/>
    </w:pPr>
    <w:rPr>
      <w:color w:val="000000"/>
      <w:sz w:val="30"/>
    </w:rPr>
  </w:style>
  <w:style w:type="paragraph" w:customStyle="1" w:styleId="150">
    <w:name w:val="样式 (中文) 黑体 四号 居中 行距: 1.5 倍行距"/>
    <w:basedOn w:val="3"/>
    <w:qFormat/>
    <w:rsid w:val="00AD3CBA"/>
    <w:pPr>
      <w:spacing w:line="240" w:lineRule="auto"/>
      <w:jc w:val="center"/>
    </w:pPr>
    <w:rPr>
      <w:rFonts w:eastAsia="黑体" w:cs="宋体"/>
      <w:sz w:val="28"/>
      <w:szCs w:val="20"/>
    </w:rPr>
  </w:style>
  <w:style w:type="paragraph" w:customStyle="1" w:styleId="151">
    <w:name w:val="样式 (中文) 黑体 小二 加粗 居中 行距: 1.5 倍行距"/>
    <w:basedOn w:val="1"/>
    <w:qFormat/>
    <w:rsid w:val="00AD3CBA"/>
    <w:pPr>
      <w:spacing w:line="240" w:lineRule="auto"/>
      <w:jc w:val="center"/>
    </w:pPr>
    <w:rPr>
      <w:rFonts w:eastAsia="黑体" w:cs="宋体"/>
      <w:b w:val="0"/>
      <w:bCs w:val="0"/>
      <w:spacing w:val="60"/>
      <w:sz w:val="36"/>
      <w:szCs w:val="20"/>
    </w:rPr>
  </w:style>
  <w:style w:type="paragraph" w:customStyle="1" w:styleId="152">
    <w:name w:val="样式 (中文) 黑体 小二 行距: 1.5 倍行距"/>
    <w:basedOn w:val="a"/>
    <w:qFormat/>
    <w:rsid w:val="00AD3CBA"/>
    <w:pPr>
      <w:spacing w:line="360" w:lineRule="auto"/>
    </w:pPr>
    <w:rPr>
      <w:rFonts w:eastAsia="黑体" w:cs="宋体"/>
      <w:sz w:val="36"/>
      <w:szCs w:val="20"/>
    </w:rPr>
  </w:style>
  <w:style w:type="paragraph" w:customStyle="1" w:styleId="153">
    <w:name w:val="样式 (中文) 黑体 小三 加粗 居中 行距: 1.5 倍行距"/>
    <w:basedOn w:val="a"/>
    <w:next w:val="a"/>
    <w:qFormat/>
    <w:rsid w:val="00AD3CBA"/>
    <w:pPr>
      <w:spacing w:line="360" w:lineRule="auto"/>
      <w:jc w:val="center"/>
    </w:pPr>
    <w:rPr>
      <w:rFonts w:eastAsia="黑体" w:cs="宋体"/>
      <w:b/>
      <w:bCs/>
      <w:sz w:val="30"/>
      <w:szCs w:val="20"/>
    </w:rPr>
  </w:style>
  <w:style w:type="paragraph" w:customStyle="1" w:styleId="60">
    <w:name w:val="样式6"/>
    <w:basedOn w:val="10"/>
    <w:next w:val="a"/>
    <w:qFormat/>
    <w:rsid w:val="00AD3CBA"/>
    <w:rPr>
      <w:sz w:val="28"/>
    </w:rPr>
  </w:style>
  <w:style w:type="paragraph" w:customStyle="1" w:styleId="70">
    <w:name w:val="样式7"/>
    <w:basedOn w:val="10"/>
    <w:next w:val="a"/>
    <w:qFormat/>
    <w:rsid w:val="00AD3CBA"/>
  </w:style>
  <w:style w:type="paragraph" w:customStyle="1" w:styleId="pa-0">
    <w:name w:val="pa-0"/>
    <w:basedOn w:val="a"/>
    <w:qFormat/>
    <w:rsid w:val="00AD3CBA"/>
    <w:pPr>
      <w:widowControl/>
      <w:spacing w:line="240" w:lineRule="atLeast"/>
    </w:pPr>
    <w:rPr>
      <w:rFonts w:ascii="宋体" w:hAnsi="宋体" w:cs="宋体"/>
      <w:kern w:val="0"/>
      <w:sz w:val="24"/>
    </w:rPr>
  </w:style>
  <w:style w:type="paragraph" w:customStyle="1" w:styleId="CharCharCharCharCharCharChar11">
    <w:name w:val="Char Char Char Char Char Char Char11"/>
    <w:basedOn w:val="a"/>
    <w:semiHidden/>
    <w:qFormat/>
    <w:rsid w:val="00AD3CBA"/>
    <w:pPr>
      <w:widowControl/>
      <w:spacing w:line="400" w:lineRule="exact"/>
      <w:jc w:val="center"/>
    </w:pPr>
    <w:rPr>
      <w:rFonts w:ascii="Verdana" w:hAnsi="Verdana"/>
      <w:kern w:val="0"/>
      <w:szCs w:val="20"/>
      <w:lang w:eastAsia="en-US"/>
    </w:rPr>
  </w:style>
  <w:style w:type="character" w:customStyle="1" w:styleId="Char7">
    <w:name w:val="批注框文本 Char"/>
    <w:basedOn w:val="a0"/>
    <w:link w:val="ad"/>
    <w:semiHidden/>
    <w:qFormat/>
    <w:locked/>
    <w:rsid w:val="00AD3CBA"/>
    <w:rPr>
      <w:rFonts w:eastAsia="宋体"/>
      <w:kern w:val="2"/>
      <w:sz w:val="18"/>
      <w:szCs w:val="18"/>
      <w:lang w:val="en-US" w:eastAsia="zh-CN" w:bidi="ar-SA"/>
    </w:rPr>
  </w:style>
  <w:style w:type="character" w:customStyle="1" w:styleId="3CharChar">
    <w:name w:val="样式3 Char Char"/>
    <w:basedOn w:val="a0"/>
    <w:qFormat/>
    <w:rsid w:val="00AD3CBA"/>
    <w:rPr>
      <w:rFonts w:eastAsia="黑体"/>
      <w:b/>
      <w:bCs/>
      <w:kern w:val="2"/>
      <w:sz w:val="32"/>
      <w:szCs w:val="32"/>
      <w:lang w:val="en-US" w:eastAsia="zh-CN" w:bidi="ar-SA"/>
    </w:rPr>
  </w:style>
  <w:style w:type="character" w:customStyle="1" w:styleId="CharChar3">
    <w:name w:val="Char Char3"/>
    <w:basedOn w:val="a0"/>
    <w:qFormat/>
    <w:rsid w:val="00AD3CBA"/>
    <w:rPr>
      <w:rFonts w:eastAsia="宋体"/>
      <w:b/>
      <w:bCs/>
      <w:kern w:val="2"/>
      <w:sz w:val="32"/>
      <w:szCs w:val="32"/>
      <w:lang w:val="en-US" w:eastAsia="zh-CN" w:bidi="ar-SA"/>
    </w:rPr>
  </w:style>
  <w:style w:type="paragraph" w:customStyle="1" w:styleId="ParaCharCharCharChar">
    <w:name w:val="默认段落字体 Para Char Char Char Char"/>
    <w:basedOn w:val="a"/>
    <w:qFormat/>
    <w:rsid w:val="00AD3CBA"/>
  </w:style>
  <w:style w:type="paragraph" w:customStyle="1" w:styleId="CharChar">
    <w:name w:val="Char Char"/>
    <w:basedOn w:val="a"/>
    <w:next w:val="a"/>
    <w:qFormat/>
    <w:rsid w:val="00AD3CBA"/>
    <w:pPr>
      <w:widowControl/>
      <w:spacing w:after="160" w:line="240" w:lineRule="exact"/>
      <w:jc w:val="left"/>
    </w:pPr>
    <w:rPr>
      <w:rFonts w:ascii="Verdana" w:hAnsi="Verdana"/>
      <w:kern w:val="0"/>
      <w:sz w:val="20"/>
      <w:szCs w:val="20"/>
      <w:lang w:eastAsia="en-US"/>
    </w:rPr>
  </w:style>
  <w:style w:type="paragraph" w:customStyle="1" w:styleId="Style16">
    <w:name w:val="_Style 16"/>
    <w:basedOn w:val="a"/>
    <w:qFormat/>
    <w:rsid w:val="00AD3CBA"/>
    <w:pPr>
      <w:widowControl/>
      <w:spacing w:line="400" w:lineRule="exact"/>
      <w:jc w:val="center"/>
    </w:pPr>
    <w:rPr>
      <w:szCs w:val="20"/>
    </w:rPr>
  </w:style>
  <w:style w:type="character" w:customStyle="1" w:styleId="3h3section3Level3HeadH3level3PIM33rdlevel3HChar">
    <w:name w:val="样式 标题 3h3section:3Level 3 HeadH3level_3PIM 33rd level3H... Char"/>
    <w:basedOn w:val="a0"/>
    <w:link w:val="3h3section3Level3HeadH3level3PIM33rdlevel3H"/>
    <w:qFormat/>
    <w:rsid w:val="00AD3CBA"/>
    <w:rPr>
      <w:rFonts w:ascii="Arial" w:eastAsia="宋体" w:hAnsi="Arial"/>
      <w:b/>
      <w:kern w:val="2"/>
      <w:sz w:val="24"/>
      <w:szCs w:val="28"/>
      <w:lang w:val="en-US" w:eastAsia="zh-CN" w:bidi="ar-SA"/>
    </w:rPr>
  </w:style>
  <w:style w:type="paragraph" w:customStyle="1" w:styleId="3h3section3Level3HeadH3level3PIM33rdlevel3H">
    <w:name w:val="样式 标题 3h3section:3Level 3 HeadH3level_3PIM 33rd level3H..."/>
    <w:basedOn w:val="3"/>
    <w:link w:val="3h3section3Level3HeadH3level3PIM33rdlevel3HChar"/>
    <w:qFormat/>
    <w:rsid w:val="00AD3CBA"/>
    <w:pPr>
      <w:numPr>
        <w:ilvl w:val="3"/>
        <w:numId w:val="1"/>
      </w:numPr>
      <w:tabs>
        <w:tab w:val="left" w:pos="1680"/>
      </w:tabs>
      <w:adjustRightInd w:val="0"/>
      <w:spacing w:line="416" w:lineRule="atLeast"/>
      <w:textAlignment w:val="baseline"/>
    </w:pPr>
    <w:rPr>
      <w:rFonts w:ascii="Arial" w:hAnsi="Arial"/>
      <w:bCs w:val="0"/>
      <w:sz w:val="24"/>
      <w:szCs w:val="28"/>
    </w:rPr>
  </w:style>
  <w:style w:type="character" w:customStyle="1" w:styleId="tt21">
    <w:name w:val="tt21"/>
    <w:basedOn w:val="a0"/>
    <w:qFormat/>
    <w:rsid w:val="00AD3CBA"/>
    <w:rPr>
      <w:rFonts w:ascii="宋体" w:hAnsi="宋体"/>
      <w:b/>
      <w:bCs/>
      <w:sz w:val="32"/>
      <w:szCs w:val="18"/>
    </w:rPr>
  </w:style>
  <w:style w:type="character" w:customStyle="1" w:styleId="newsbg1">
    <w:name w:val="newsbg1"/>
    <w:basedOn w:val="a0"/>
    <w:qFormat/>
    <w:rsid w:val="00AD3CBA"/>
  </w:style>
  <w:style w:type="character" w:customStyle="1" w:styleId="Char2">
    <w:name w:val="文档结构图 Char"/>
    <w:link w:val="a6"/>
    <w:qFormat/>
    <w:rsid w:val="00AD3CBA"/>
    <w:rPr>
      <w:rFonts w:eastAsia="宋体"/>
      <w:kern w:val="2"/>
      <w:sz w:val="21"/>
      <w:szCs w:val="24"/>
      <w:lang w:val="en-US" w:eastAsia="zh-CN" w:bidi="ar-SA"/>
    </w:rPr>
  </w:style>
  <w:style w:type="character" w:customStyle="1" w:styleId="title2">
    <w:name w:val="title2"/>
    <w:basedOn w:val="a0"/>
    <w:qFormat/>
    <w:rsid w:val="00AD3CBA"/>
    <w:rPr>
      <w:rFonts w:ascii="Arial" w:hAnsi="Arial" w:hint="default"/>
      <w:b/>
      <w:color w:val="111111"/>
      <w:sz w:val="24"/>
      <w:u w:val="none"/>
    </w:rPr>
  </w:style>
  <w:style w:type="paragraph" w:customStyle="1" w:styleId="prodsubtitle">
    <w:name w:val="prodsubtitle"/>
    <w:basedOn w:val="a"/>
    <w:qFormat/>
    <w:rsid w:val="00AD3CBA"/>
    <w:pPr>
      <w:widowControl/>
      <w:jc w:val="left"/>
    </w:pPr>
    <w:rPr>
      <w:rFonts w:ascii="宋体" w:hAnsi="宋体" w:cs="宋体"/>
      <w:kern w:val="0"/>
      <w:sz w:val="24"/>
    </w:rPr>
  </w:style>
  <w:style w:type="paragraph" w:customStyle="1" w:styleId="afb">
    <w:name w:val="标准正文"/>
    <w:basedOn w:val="a"/>
    <w:qFormat/>
    <w:rsid w:val="00AD3CBA"/>
    <w:pPr>
      <w:snapToGrid w:val="0"/>
      <w:spacing w:line="312" w:lineRule="auto"/>
      <w:ind w:firstLine="482"/>
    </w:pPr>
    <w:rPr>
      <w:sz w:val="24"/>
      <w:szCs w:val="20"/>
    </w:rPr>
  </w:style>
  <w:style w:type="character" w:customStyle="1" w:styleId="3Char0">
    <w:name w:val="正文文本缩进 3 Char"/>
    <w:basedOn w:val="a0"/>
    <w:link w:val="32"/>
    <w:semiHidden/>
    <w:qFormat/>
    <w:locked/>
    <w:rsid w:val="00AD3CBA"/>
    <w:rPr>
      <w:rFonts w:ascii="宋体" w:eastAsia="宋体"/>
      <w:kern w:val="2"/>
      <w:sz w:val="24"/>
      <w:lang w:val="en-US" w:eastAsia="zh-CN" w:bidi="ar-SA"/>
    </w:rPr>
  </w:style>
  <w:style w:type="paragraph" w:customStyle="1" w:styleId="80">
    <w:name w:val="样式8"/>
    <w:basedOn w:val="23"/>
    <w:qFormat/>
    <w:rsid w:val="00AD3CBA"/>
    <w:rPr>
      <w:sz w:val="72"/>
    </w:rPr>
  </w:style>
  <w:style w:type="paragraph" w:customStyle="1" w:styleId="afc">
    <w:name w:val="表格文字"/>
    <w:basedOn w:val="a"/>
    <w:next w:val="a"/>
    <w:qFormat/>
    <w:rsid w:val="00AD3CBA"/>
    <w:pPr>
      <w:autoSpaceDE w:val="0"/>
      <w:autoSpaceDN w:val="0"/>
      <w:adjustRightInd w:val="0"/>
      <w:spacing w:before="6" w:after="6"/>
      <w:jc w:val="left"/>
    </w:pPr>
    <w:rPr>
      <w:rFonts w:ascii="宋体"/>
      <w:kern w:val="0"/>
      <w:sz w:val="20"/>
    </w:rPr>
  </w:style>
  <w:style w:type="paragraph" w:customStyle="1" w:styleId="12">
    <w:name w:val="列出段落1"/>
    <w:basedOn w:val="a"/>
    <w:qFormat/>
    <w:rsid w:val="00AD3CBA"/>
    <w:pPr>
      <w:ind w:firstLineChars="200" w:firstLine="420"/>
    </w:pPr>
    <w:rPr>
      <w:rFonts w:ascii="Calibri" w:hAnsi="Calibri"/>
      <w:szCs w:val="20"/>
    </w:rPr>
  </w:style>
  <w:style w:type="paragraph" w:customStyle="1" w:styleId="Char10">
    <w:name w:val="Char1"/>
    <w:basedOn w:val="a"/>
    <w:qFormat/>
    <w:rsid w:val="00AD3CBA"/>
    <w:pPr>
      <w:tabs>
        <w:tab w:val="left" w:pos="360"/>
      </w:tabs>
    </w:pPr>
    <w:rPr>
      <w:sz w:val="24"/>
    </w:rPr>
  </w:style>
  <w:style w:type="paragraph" w:customStyle="1" w:styleId="ParaCharCharCharCharCharCharCharCharCharChar">
    <w:name w:val="默认段落字体 Para Char Char Char Char Char Char Char Char Char Char"/>
    <w:basedOn w:val="a"/>
    <w:qFormat/>
    <w:rsid w:val="00AD3CBA"/>
    <w:rPr>
      <w:rFonts w:ascii="Tahoma" w:hAnsi="Tahoma" w:hint="eastAsia"/>
      <w:sz w:val="24"/>
      <w:szCs w:val="20"/>
    </w:rPr>
  </w:style>
  <w:style w:type="paragraph" w:customStyle="1" w:styleId="fontsize">
    <w:name w:val="fontsize"/>
    <w:basedOn w:val="a"/>
    <w:qFormat/>
    <w:rsid w:val="00AD3CBA"/>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24">
    <w:name w:val="样式 首行缩进:  2 字符"/>
    <w:basedOn w:val="a"/>
    <w:qFormat/>
    <w:rsid w:val="00AD3CBA"/>
    <w:pPr>
      <w:spacing w:line="360" w:lineRule="auto"/>
      <w:ind w:firstLineChars="200" w:firstLine="480"/>
    </w:pPr>
    <w:rPr>
      <w:rFonts w:ascii="Arial" w:hAnsi="Arial"/>
      <w:sz w:val="24"/>
      <w:szCs w:val="20"/>
    </w:rPr>
  </w:style>
  <w:style w:type="paragraph" w:customStyle="1" w:styleId="26315">
    <w:name w:val="样式 标题 2 + (中文) 宋体 (西文)五号 非(西文)粗体 段前: 6 磅 段后: 3 磅 行距: 1.5 倍行距"/>
    <w:basedOn w:val="2"/>
    <w:qFormat/>
    <w:rsid w:val="00AD3CBA"/>
    <w:pPr>
      <w:adjustRightInd w:val="0"/>
      <w:spacing w:before="120" w:after="60" w:line="360" w:lineRule="auto"/>
      <w:jc w:val="center"/>
      <w:textAlignment w:val="baseline"/>
    </w:pPr>
    <w:rPr>
      <w:rFonts w:eastAsia="宋体"/>
      <w:bCs w:val="0"/>
      <w:kern w:val="0"/>
      <w:sz w:val="24"/>
      <w:szCs w:val="24"/>
    </w:rPr>
  </w:style>
  <w:style w:type="paragraph" w:customStyle="1" w:styleId="27878">
    <w:name w:val="样式 宋体 首行缩进:  2 字符 段前: 7.8 磅 段后: 7.8 磅"/>
    <w:basedOn w:val="a"/>
    <w:qFormat/>
    <w:rsid w:val="00AD3CBA"/>
    <w:pPr>
      <w:adjustRightInd w:val="0"/>
      <w:snapToGrid w:val="0"/>
      <w:spacing w:before="156" w:after="156" w:line="360" w:lineRule="auto"/>
      <w:ind w:firstLineChars="200" w:firstLine="200"/>
    </w:pPr>
    <w:rPr>
      <w:rFonts w:ascii="宋体" w:hAnsi="宋体" w:cs="宋体"/>
      <w:szCs w:val="20"/>
    </w:rPr>
  </w:style>
  <w:style w:type="paragraph" w:customStyle="1" w:styleId="afd">
    <w:name w:val="重点说明"/>
    <w:basedOn w:val="a"/>
    <w:qFormat/>
    <w:rsid w:val="00AD3CBA"/>
    <w:pPr>
      <w:widowControl/>
      <w:spacing w:before="40" w:after="40" w:line="400" w:lineRule="exact"/>
      <w:ind w:left="360" w:hanging="360"/>
    </w:pPr>
    <w:rPr>
      <w:rFonts w:ascii="宋体"/>
      <w:b/>
      <w:spacing w:val="6"/>
      <w:sz w:val="28"/>
      <w:szCs w:val="20"/>
    </w:rPr>
  </w:style>
  <w:style w:type="paragraph" w:customStyle="1" w:styleId="afe">
    <w:name w:val="五号正文（标准）"/>
    <w:basedOn w:val="a"/>
    <w:qFormat/>
    <w:rsid w:val="00AD3CBA"/>
    <w:pPr>
      <w:spacing w:line="360" w:lineRule="auto"/>
      <w:ind w:firstLineChars="200" w:firstLine="600"/>
    </w:pPr>
    <w:rPr>
      <w:rFonts w:ascii="仿宋_GB2312" w:eastAsia="仿宋_GB2312" w:hAnsi="宋体"/>
      <w:b/>
      <w:sz w:val="30"/>
      <w:szCs w:val="20"/>
    </w:rPr>
  </w:style>
  <w:style w:type="paragraph" w:customStyle="1" w:styleId="13">
    <w:name w:val="正文1"/>
    <w:qFormat/>
    <w:rsid w:val="00AD3CBA"/>
    <w:pPr>
      <w:widowControl w:val="0"/>
      <w:adjustRightInd w:val="0"/>
      <w:spacing w:line="315" w:lineRule="atLeast"/>
      <w:jc w:val="both"/>
      <w:textAlignment w:val="baseline"/>
    </w:pPr>
    <w:rPr>
      <w:rFonts w:ascii="宋体"/>
      <w:sz w:val="24"/>
    </w:rPr>
  </w:style>
  <w:style w:type="paragraph" w:customStyle="1" w:styleId="aff">
    <w:name w:val="文档正文"/>
    <w:basedOn w:val="a"/>
    <w:qFormat/>
    <w:rsid w:val="00AD3CBA"/>
    <w:pPr>
      <w:adjustRightInd w:val="0"/>
      <w:spacing w:line="480" w:lineRule="atLeast"/>
      <w:ind w:firstLine="567"/>
    </w:pPr>
    <w:rPr>
      <w:rFonts w:ascii="长城仿宋"/>
      <w:kern w:val="0"/>
      <w:sz w:val="24"/>
      <w:szCs w:val="20"/>
    </w:rPr>
  </w:style>
  <w:style w:type="paragraph" w:customStyle="1" w:styleId="14">
    <w:name w:val="华文细黑1"/>
    <w:basedOn w:val="a"/>
    <w:qFormat/>
    <w:rsid w:val="00AD3CBA"/>
    <w:pPr>
      <w:widowControl/>
      <w:spacing w:line="300" w:lineRule="auto"/>
      <w:ind w:firstLineChars="200" w:firstLine="200"/>
      <w:jc w:val="left"/>
    </w:pPr>
    <w:rPr>
      <w:rFonts w:eastAsia="华文细黑"/>
      <w:kern w:val="0"/>
      <w:sz w:val="24"/>
    </w:rPr>
  </w:style>
  <w:style w:type="paragraph" w:customStyle="1" w:styleId="CharCharCharCharCharCharCharCharCharChar">
    <w:name w:val="Char Char Char Char Char Char Char Char Char Char"/>
    <w:basedOn w:val="a"/>
    <w:qFormat/>
    <w:rsid w:val="00AD3CBA"/>
    <w:pPr>
      <w:widowControl/>
      <w:spacing w:line="400" w:lineRule="exact"/>
      <w:jc w:val="center"/>
    </w:pPr>
    <w:rPr>
      <w:rFonts w:ascii="Verdana" w:hAnsi="Verdana"/>
      <w:kern w:val="0"/>
      <w:szCs w:val="20"/>
      <w:lang w:eastAsia="en-US"/>
    </w:rPr>
  </w:style>
  <w:style w:type="paragraph" w:customStyle="1" w:styleId="CharCharCharCharCharCharCharCharCharCharCharCharCharCharChar">
    <w:name w:val="Char Char Char Char Char Char Char Char Char Char Char Char Char Char Char"/>
    <w:basedOn w:val="a"/>
    <w:qFormat/>
    <w:rsid w:val="00AD3CBA"/>
    <w:pPr>
      <w:widowControl/>
      <w:spacing w:line="400" w:lineRule="exact"/>
      <w:jc w:val="center"/>
    </w:pPr>
    <w:rPr>
      <w:rFonts w:ascii="Verdana" w:hAnsi="Verdana"/>
      <w:kern w:val="0"/>
      <w:szCs w:val="20"/>
      <w:lang w:eastAsia="en-US"/>
    </w:rPr>
  </w:style>
  <w:style w:type="paragraph" w:customStyle="1" w:styleId="31a">
    <w:name w:val="31a（正文）章标题"/>
    <w:qFormat/>
    <w:rsid w:val="00AD3CBA"/>
    <w:pPr>
      <w:adjustRightInd w:val="0"/>
      <w:snapToGrid w:val="0"/>
      <w:spacing w:beforeLines="50" w:afterLines="50"/>
      <w:ind w:firstLineChars="150" w:firstLine="315"/>
      <w:jc w:val="both"/>
      <w:outlineLvl w:val="0"/>
    </w:pPr>
    <w:rPr>
      <w:rFonts w:ascii="楷体_GB2312" w:hAnsi="仿宋_GB2312"/>
      <w:sz w:val="21"/>
    </w:rPr>
  </w:style>
  <w:style w:type="paragraph" w:customStyle="1" w:styleId="16">
    <w:name w:val="样式 标题 1 + 居中"/>
    <w:basedOn w:val="1"/>
    <w:qFormat/>
    <w:rsid w:val="00AD3CBA"/>
    <w:pPr>
      <w:jc w:val="center"/>
    </w:pPr>
    <w:rPr>
      <w:bCs w:val="0"/>
      <w:sz w:val="32"/>
      <w:szCs w:val="20"/>
    </w:rPr>
  </w:style>
  <w:style w:type="paragraph" w:customStyle="1" w:styleId="CharChar2CharCharCharChar">
    <w:name w:val="Char Char2 Char Char Char Char"/>
    <w:basedOn w:val="a"/>
    <w:qFormat/>
    <w:rsid w:val="00AD3CBA"/>
    <w:rPr>
      <w:rFonts w:ascii="Tahoma" w:hAnsi="Tahoma"/>
      <w:sz w:val="24"/>
      <w:szCs w:val="20"/>
    </w:rPr>
  </w:style>
  <w:style w:type="paragraph" w:customStyle="1" w:styleId="ParagraphP12">
    <w:name w:val="Paragraph P1&amp;2"/>
    <w:basedOn w:val="a"/>
    <w:qFormat/>
    <w:rsid w:val="00AD3CBA"/>
    <w:pPr>
      <w:widowControl/>
      <w:numPr>
        <w:numId w:val="2"/>
      </w:numPr>
      <w:tabs>
        <w:tab w:val="left" w:pos="420"/>
      </w:tabs>
      <w:spacing w:before="40" w:after="60" w:line="360" w:lineRule="auto"/>
      <w:jc w:val="left"/>
    </w:pPr>
    <w:rPr>
      <w:rFonts w:ascii="宋体" w:hAnsi="宋体"/>
      <w:color w:val="FF0000"/>
      <w:sz w:val="24"/>
    </w:rPr>
  </w:style>
  <w:style w:type="paragraph" w:customStyle="1" w:styleId="17">
    <w:name w:val="列表1）"/>
    <w:basedOn w:val="a5"/>
    <w:qFormat/>
    <w:rsid w:val="00AD3CBA"/>
    <w:pPr>
      <w:adjustRightInd/>
      <w:spacing w:before="10" w:line="240" w:lineRule="auto"/>
      <w:ind w:firstLine="0"/>
    </w:pPr>
    <w:rPr>
      <w:rFonts w:ascii="Verdana" w:hAnsi="Verdana"/>
      <w:kern w:val="2"/>
      <w:sz w:val="21"/>
      <w:szCs w:val="21"/>
    </w:rPr>
  </w:style>
  <w:style w:type="paragraph" w:customStyle="1" w:styleId="CharChar1CharCharChar">
    <w:name w:val="Char Char1 Char Char Char"/>
    <w:basedOn w:val="a6"/>
    <w:qFormat/>
    <w:rsid w:val="00AD3CBA"/>
  </w:style>
  <w:style w:type="character" w:customStyle="1" w:styleId="2Char0">
    <w:name w:val="正文文本缩进 2 Char"/>
    <w:basedOn w:val="a0"/>
    <w:link w:val="20"/>
    <w:qFormat/>
    <w:locked/>
    <w:rsid w:val="00AD3CBA"/>
    <w:rPr>
      <w:rFonts w:ascii="楷体_GB2312" w:eastAsia="楷体_GB2312"/>
      <w:b/>
      <w:spacing w:val="-24"/>
      <w:sz w:val="28"/>
      <w:lang w:val="en-US" w:eastAsia="zh-CN" w:bidi="ar-SA"/>
    </w:rPr>
  </w:style>
  <w:style w:type="paragraph" w:customStyle="1" w:styleId="CharCharCharCharCharCharCharCharCharCharCharCharChar">
    <w:name w:val="Char Char Char Char Char Char Char Char Char Char Char Char Char"/>
    <w:basedOn w:val="a"/>
    <w:qFormat/>
    <w:rsid w:val="00AD3CBA"/>
    <w:pPr>
      <w:tabs>
        <w:tab w:val="left" w:pos="420"/>
      </w:tabs>
      <w:ind w:left="420" w:hanging="420"/>
    </w:pPr>
    <w:rPr>
      <w:rFonts w:ascii="Tahoma" w:hAnsi="Tahoma"/>
      <w:sz w:val="24"/>
      <w:szCs w:val="20"/>
    </w:rPr>
  </w:style>
  <w:style w:type="paragraph" w:customStyle="1" w:styleId="Style10">
    <w:name w:val="_Style 10"/>
    <w:basedOn w:val="a"/>
    <w:qFormat/>
    <w:rsid w:val="00AD3CBA"/>
    <w:pPr>
      <w:widowControl/>
      <w:spacing w:line="400" w:lineRule="exact"/>
      <w:jc w:val="center"/>
    </w:pPr>
  </w:style>
  <w:style w:type="paragraph" w:customStyle="1" w:styleId="CharCharCharChar">
    <w:name w:val="Char Char Char Char"/>
    <w:basedOn w:val="a"/>
    <w:qFormat/>
    <w:rsid w:val="00AD3CBA"/>
  </w:style>
  <w:style w:type="paragraph" w:customStyle="1" w:styleId="CharCharCharChar1">
    <w:name w:val="Char Char Char Char1"/>
    <w:basedOn w:val="a"/>
    <w:next w:val="a"/>
    <w:qFormat/>
    <w:rsid w:val="00AD3CBA"/>
    <w:pPr>
      <w:widowControl/>
      <w:spacing w:after="160" w:line="240" w:lineRule="exact"/>
      <w:jc w:val="left"/>
    </w:pPr>
  </w:style>
  <w:style w:type="character" w:customStyle="1" w:styleId="Heading3Char">
    <w:name w:val="Heading 3 Char"/>
    <w:basedOn w:val="a0"/>
    <w:qFormat/>
    <w:locked/>
    <w:rsid w:val="00AD3CBA"/>
    <w:rPr>
      <w:rFonts w:ascii="Times New Roman" w:eastAsia="宋体" w:hAnsi="Times New Roman" w:cs="Times New Roman"/>
      <w:b/>
      <w:bCs/>
      <w:sz w:val="32"/>
      <w:szCs w:val="32"/>
    </w:rPr>
  </w:style>
  <w:style w:type="character" w:customStyle="1" w:styleId="NormalIndentChar">
    <w:name w:val="Normal Indent Char"/>
    <w:basedOn w:val="a0"/>
    <w:qFormat/>
    <w:locked/>
    <w:rsid w:val="00AD3CBA"/>
    <w:rPr>
      <w:rFonts w:eastAsia="宋体" w:cs="Times New Roman"/>
      <w:sz w:val="24"/>
      <w:szCs w:val="24"/>
    </w:rPr>
  </w:style>
  <w:style w:type="character" w:customStyle="1" w:styleId="Char0">
    <w:name w:val="批注文字 Char"/>
    <w:basedOn w:val="a0"/>
    <w:link w:val="a4"/>
    <w:qFormat/>
    <w:locked/>
    <w:rsid w:val="00AD3CBA"/>
    <w:rPr>
      <w:rFonts w:eastAsia="宋体"/>
      <w:kern w:val="2"/>
      <w:sz w:val="21"/>
      <w:szCs w:val="21"/>
      <w:lang w:val="en-US" w:eastAsia="zh-CN" w:bidi="ar-SA"/>
    </w:rPr>
  </w:style>
  <w:style w:type="character" w:customStyle="1" w:styleId="CommentSubjectChar">
    <w:name w:val="Comment Subject Char"/>
    <w:qFormat/>
    <w:locked/>
    <w:rsid w:val="00AD3CBA"/>
    <w:rPr>
      <w:rFonts w:ascii="Times New Roman" w:eastAsia="宋体" w:hAnsi="Times New Roman"/>
      <w:b/>
      <w:sz w:val="24"/>
    </w:rPr>
  </w:style>
  <w:style w:type="character" w:customStyle="1" w:styleId="Char">
    <w:name w:val="批注主题 Char"/>
    <w:basedOn w:val="Char0"/>
    <w:link w:val="a3"/>
    <w:semiHidden/>
    <w:qFormat/>
    <w:locked/>
    <w:rsid w:val="00AD3CBA"/>
    <w:rPr>
      <w:b/>
      <w:bCs/>
      <w:sz w:val="24"/>
      <w:szCs w:val="24"/>
    </w:rPr>
  </w:style>
  <w:style w:type="paragraph" w:customStyle="1" w:styleId="p0">
    <w:name w:val="p0"/>
    <w:basedOn w:val="a"/>
    <w:qFormat/>
    <w:rsid w:val="00AD3CBA"/>
    <w:pPr>
      <w:widowControl/>
    </w:pPr>
    <w:rPr>
      <w:kern w:val="0"/>
      <w:szCs w:val="21"/>
    </w:rPr>
  </w:style>
  <w:style w:type="character" w:customStyle="1" w:styleId="BalloonTextChar">
    <w:name w:val="Balloon Text Char"/>
    <w:qFormat/>
    <w:locked/>
    <w:rsid w:val="00AD3CBA"/>
    <w:rPr>
      <w:rFonts w:ascii="Times New Roman" w:eastAsia="宋体" w:hAnsi="Times New Roman"/>
      <w:sz w:val="18"/>
    </w:rPr>
  </w:style>
  <w:style w:type="character" w:customStyle="1" w:styleId="BodyTextIndentChar">
    <w:name w:val="Body Text Indent Char"/>
    <w:qFormat/>
    <w:locked/>
    <w:rsid w:val="00AD3CBA"/>
    <w:rPr>
      <w:rFonts w:ascii="Times New Roman" w:eastAsia="仿宋_GB2312" w:hAnsi="Times New Roman"/>
      <w:sz w:val="24"/>
    </w:rPr>
  </w:style>
  <w:style w:type="character" w:customStyle="1" w:styleId="PlainTextChar">
    <w:name w:val="Plain Text Char"/>
    <w:qFormat/>
    <w:locked/>
    <w:rsid w:val="00AD3CBA"/>
    <w:rPr>
      <w:rFonts w:ascii="宋体" w:eastAsia="宋体" w:hAnsi="Courier New"/>
      <w:sz w:val="21"/>
    </w:rPr>
  </w:style>
  <w:style w:type="character" w:customStyle="1" w:styleId="DateChar">
    <w:name w:val="Date Char"/>
    <w:qFormat/>
    <w:locked/>
    <w:rsid w:val="00AD3CBA"/>
    <w:rPr>
      <w:rFonts w:ascii="Times New Roman" w:eastAsia="宋体" w:hAnsi="Times New Roman"/>
      <w:sz w:val="24"/>
    </w:rPr>
  </w:style>
  <w:style w:type="character" w:customStyle="1" w:styleId="BodyTextIndent3Char">
    <w:name w:val="Body Text Indent 3 Char"/>
    <w:qFormat/>
    <w:locked/>
    <w:rsid w:val="00AD3CBA"/>
    <w:rPr>
      <w:rFonts w:ascii="Times New Roman" w:eastAsia="宋体" w:hAnsi="Times New Roman"/>
      <w:sz w:val="16"/>
    </w:rPr>
  </w:style>
  <w:style w:type="paragraph" w:customStyle="1" w:styleId="flType">
    <w:name w:val="flType"/>
    <w:basedOn w:val="a"/>
    <w:qFormat/>
    <w:rsid w:val="00AD3CBA"/>
    <w:pPr>
      <w:adjustRightInd w:val="0"/>
      <w:spacing w:after="284" w:line="113" w:lineRule="atLeast"/>
      <w:jc w:val="center"/>
      <w:textAlignment w:val="baseline"/>
    </w:pPr>
    <w:rPr>
      <w:kern w:val="0"/>
      <w:sz w:val="24"/>
    </w:rPr>
  </w:style>
  <w:style w:type="paragraph" w:customStyle="1" w:styleId="CharCharChar1Char">
    <w:name w:val="Char Char Char1 Char"/>
    <w:basedOn w:val="a"/>
    <w:qFormat/>
    <w:rsid w:val="00AD3CBA"/>
    <w:rPr>
      <w:szCs w:val="20"/>
    </w:rPr>
  </w:style>
  <w:style w:type="paragraph" w:customStyle="1" w:styleId="aff0">
    <w:name w:val="总标题（...设计方案）"/>
    <w:qFormat/>
    <w:rsid w:val="00AD3CBA"/>
    <w:pPr>
      <w:spacing w:line="480" w:lineRule="auto"/>
      <w:jc w:val="center"/>
    </w:pPr>
    <w:rPr>
      <w:rFonts w:cs="宋体"/>
      <w:b/>
      <w:sz w:val="44"/>
      <w:szCs w:val="21"/>
    </w:rPr>
  </w:style>
  <w:style w:type="character" w:customStyle="1" w:styleId="5CharChar">
    <w:name w:val="标题5 Char Char"/>
    <w:link w:val="51"/>
    <w:qFormat/>
    <w:locked/>
    <w:rsid w:val="00AD3CBA"/>
    <w:rPr>
      <w:rFonts w:ascii="Arial" w:hAnsi="Arial"/>
      <w:b/>
      <w:sz w:val="32"/>
      <w:lang w:bidi="ar-SA"/>
    </w:rPr>
  </w:style>
  <w:style w:type="paragraph" w:customStyle="1" w:styleId="51">
    <w:name w:val="标题5"/>
    <w:basedOn w:val="3"/>
    <w:link w:val="5CharChar"/>
    <w:qFormat/>
    <w:rsid w:val="00AD3CBA"/>
    <w:pPr>
      <w:spacing w:line="413" w:lineRule="auto"/>
    </w:pPr>
    <w:rPr>
      <w:rFonts w:ascii="Arial" w:eastAsia="Times New Roman" w:hAnsi="Arial"/>
      <w:bCs w:val="0"/>
      <w:kern w:val="0"/>
      <w:szCs w:val="20"/>
    </w:rPr>
  </w:style>
  <w:style w:type="character" w:customStyle="1" w:styleId="Char11">
    <w:name w:val="引用 Char1"/>
    <w:link w:val="18"/>
    <w:qFormat/>
    <w:locked/>
    <w:rsid w:val="00AD3CBA"/>
    <w:rPr>
      <w:i/>
      <w:color w:val="000000"/>
      <w:kern w:val="2"/>
      <w:sz w:val="22"/>
      <w:lang w:bidi="ar-SA"/>
    </w:rPr>
  </w:style>
  <w:style w:type="paragraph" w:customStyle="1" w:styleId="18">
    <w:name w:val="引用1"/>
    <w:basedOn w:val="a"/>
    <w:next w:val="a"/>
    <w:link w:val="Char11"/>
    <w:qFormat/>
    <w:rsid w:val="00AD3CBA"/>
    <w:rPr>
      <w:rFonts w:eastAsia="Times New Roman"/>
      <w:i/>
      <w:color w:val="000000"/>
      <w:sz w:val="22"/>
      <w:szCs w:val="20"/>
    </w:rPr>
  </w:style>
  <w:style w:type="character" w:customStyle="1" w:styleId="Char12">
    <w:name w:val="明显引用 Char1"/>
    <w:link w:val="19"/>
    <w:qFormat/>
    <w:locked/>
    <w:rsid w:val="00AD3CBA"/>
    <w:rPr>
      <w:b/>
      <w:i/>
      <w:color w:val="4F81BD"/>
      <w:kern w:val="2"/>
      <w:sz w:val="22"/>
      <w:lang w:bidi="ar-SA"/>
    </w:rPr>
  </w:style>
  <w:style w:type="paragraph" w:customStyle="1" w:styleId="19">
    <w:name w:val="明显引用1"/>
    <w:basedOn w:val="a"/>
    <w:next w:val="a"/>
    <w:link w:val="Char12"/>
    <w:qFormat/>
    <w:rsid w:val="00AD3CBA"/>
    <w:pPr>
      <w:pBdr>
        <w:bottom w:val="single" w:sz="4" w:space="4" w:color="4F81BD"/>
      </w:pBdr>
      <w:spacing w:before="200" w:after="280"/>
      <w:ind w:left="936" w:right="936"/>
    </w:pPr>
    <w:rPr>
      <w:rFonts w:eastAsia="Times New Roman"/>
      <w:b/>
      <w:i/>
      <w:color w:val="4F81BD"/>
      <w:sz w:val="22"/>
      <w:szCs w:val="20"/>
    </w:rPr>
  </w:style>
  <w:style w:type="character" w:customStyle="1" w:styleId="Charb">
    <w:name w:val="标题 Char"/>
    <w:link w:val="af3"/>
    <w:qFormat/>
    <w:rsid w:val="00AD3CBA"/>
    <w:rPr>
      <w:rFonts w:ascii="Cambria" w:hAnsi="Cambria"/>
      <w:b/>
      <w:kern w:val="2"/>
      <w:sz w:val="32"/>
      <w:lang w:bidi="ar-SA"/>
    </w:rPr>
  </w:style>
  <w:style w:type="character" w:customStyle="1" w:styleId="Chara">
    <w:name w:val="副标题 Char"/>
    <w:link w:val="af0"/>
    <w:qFormat/>
    <w:rsid w:val="00AD3CBA"/>
    <w:rPr>
      <w:rFonts w:ascii="Cambria" w:hAnsi="Cambria"/>
      <w:b/>
      <w:kern w:val="28"/>
      <w:sz w:val="32"/>
      <w:lang w:bidi="ar-SA"/>
    </w:rPr>
  </w:style>
  <w:style w:type="character" w:customStyle="1" w:styleId="CharChar23">
    <w:name w:val="Char Char23"/>
    <w:qFormat/>
    <w:locked/>
    <w:rsid w:val="00AD3CBA"/>
    <w:rPr>
      <w:rFonts w:eastAsia="宋体"/>
      <w:b/>
      <w:bCs/>
      <w:kern w:val="44"/>
      <w:sz w:val="44"/>
      <w:szCs w:val="44"/>
      <w:lang w:val="en-US" w:eastAsia="zh-CN" w:bidi="ar-SA"/>
    </w:rPr>
  </w:style>
  <w:style w:type="character" w:customStyle="1" w:styleId="CharChar22">
    <w:name w:val="Char Char22"/>
    <w:qFormat/>
    <w:locked/>
    <w:rsid w:val="00AD3CBA"/>
    <w:rPr>
      <w:rFonts w:ascii="Arial" w:eastAsia="黑体" w:hAnsi="Arial"/>
      <w:b/>
      <w:bCs/>
      <w:kern w:val="2"/>
      <w:sz w:val="32"/>
      <w:szCs w:val="32"/>
      <w:lang w:val="en-US" w:eastAsia="zh-CN" w:bidi="ar-SA"/>
    </w:rPr>
  </w:style>
  <w:style w:type="character" w:customStyle="1" w:styleId="CharChar21">
    <w:name w:val="Char Char21"/>
    <w:qFormat/>
    <w:rsid w:val="00AD3CBA"/>
    <w:rPr>
      <w:rFonts w:eastAsia="宋体"/>
      <w:b/>
      <w:bCs/>
      <w:kern w:val="2"/>
      <w:sz w:val="32"/>
      <w:szCs w:val="32"/>
      <w:lang w:val="en-US" w:eastAsia="zh-CN" w:bidi="ar-SA"/>
    </w:rPr>
  </w:style>
  <w:style w:type="character" w:customStyle="1" w:styleId="CharChar20">
    <w:name w:val="Char Char20"/>
    <w:qFormat/>
    <w:locked/>
    <w:rsid w:val="00AD3CBA"/>
    <w:rPr>
      <w:rFonts w:eastAsia="宋体"/>
      <w:sz w:val="24"/>
      <w:szCs w:val="24"/>
      <w:lang w:val="en-US" w:eastAsia="zh-CN" w:bidi="ar-SA"/>
    </w:rPr>
  </w:style>
  <w:style w:type="character" w:customStyle="1" w:styleId="CharChar19">
    <w:name w:val="Char Char19"/>
    <w:qFormat/>
    <w:locked/>
    <w:rsid w:val="00AD3CBA"/>
    <w:rPr>
      <w:rFonts w:eastAsia="宋体"/>
      <w:sz w:val="24"/>
      <w:szCs w:val="24"/>
      <w:lang w:val="en-US" w:eastAsia="zh-CN" w:bidi="ar-SA"/>
    </w:rPr>
  </w:style>
  <w:style w:type="character" w:customStyle="1" w:styleId="CharChar18">
    <w:name w:val="Char Char18"/>
    <w:qFormat/>
    <w:locked/>
    <w:rsid w:val="00AD3CBA"/>
    <w:rPr>
      <w:rFonts w:eastAsia="宋体"/>
      <w:sz w:val="24"/>
      <w:szCs w:val="24"/>
      <w:lang w:val="en-US" w:eastAsia="zh-CN" w:bidi="ar-SA"/>
    </w:rPr>
  </w:style>
  <w:style w:type="character" w:customStyle="1" w:styleId="CharChar17">
    <w:name w:val="Char Char17"/>
    <w:qFormat/>
    <w:rsid w:val="00AD3CBA"/>
    <w:rPr>
      <w:rFonts w:ascii="Calibri" w:eastAsia="宋体" w:hAnsi="Calibri"/>
      <w:b/>
      <w:bCs/>
      <w:kern w:val="2"/>
      <w:sz w:val="24"/>
      <w:szCs w:val="24"/>
      <w:lang w:val="en-US" w:eastAsia="zh-CN" w:bidi="ar-SA"/>
    </w:rPr>
  </w:style>
  <w:style w:type="character" w:customStyle="1" w:styleId="CharChar16">
    <w:name w:val="Char Char16"/>
    <w:qFormat/>
    <w:locked/>
    <w:rsid w:val="00AD3CBA"/>
    <w:rPr>
      <w:rFonts w:eastAsia="宋体"/>
      <w:sz w:val="24"/>
      <w:szCs w:val="24"/>
      <w:lang w:val="en-US" w:eastAsia="zh-CN" w:bidi="ar-SA"/>
    </w:rPr>
  </w:style>
  <w:style w:type="character" w:customStyle="1" w:styleId="CharChar15">
    <w:name w:val="Char Char15"/>
    <w:qFormat/>
    <w:locked/>
    <w:rsid w:val="00AD3CBA"/>
    <w:rPr>
      <w:rFonts w:eastAsia="宋体"/>
      <w:sz w:val="24"/>
      <w:szCs w:val="24"/>
      <w:lang w:val="en-US" w:eastAsia="zh-CN" w:bidi="ar-SA"/>
    </w:rPr>
  </w:style>
  <w:style w:type="character" w:customStyle="1" w:styleId="4Char1">
    <w:name w:val="标题4 Char1"/>
    <w:qFormat/>
    <w:locked/>
    <w:rsid w:val="00AD3CBA"/>
    <w:rPr>
      <w:rFonts w:eastAsia="宋体"/>
      <w:sz w:val="24"/>
      <w:szCs w:val="24"/>
      <w:lang w:val="en-US" w:eastAsia="zh-CN" w:bidi="ar-SA"/>
    </w:rPr>
  </w:style>
  <w:style w:type="character" w:customStyle="1" w:styleId="CharChar14">
    <w:name w:val="Char Char14"/>
    <w:qFormat/>
    <w:locked/>
    <w:rsid w:val="00AD3CBA"/>
    <w:rPr>
      <w:rFonts w:eastAsia="宋体"/>
      <w:kern w:val="2"/>
      <w:sz w:val="18"/>
      <w:szCs w:val="24"/>
      <w:lang w:val="en-US" w:eastAsia="zh-CN" w:bidi="ar-SA"/>
    </w:rPr>
  </w:style>
  <w:style w:type="character" w:customStyle="1" w:styleId="CharChar13">
    <w:name w:val="Char Char13"/>
    <w:qFormat/>
    <w:locked/>
    <w:rsid w:val="00AD3CBA"/>
    <w:rPr>
      <w:rFonts w:eastAsia="仿宋_GB2312"/>
      <w:kern w:val="2"/>
      <w:sz w:val="23"/>
      <w:szCs w:val="24"/>
      <w:lang w:val="en-US" w:eastAsia="zh-CN" w:bidi="ar-SA"/>
    </w:rPr>
  </w:style>
  <w:style w:type="character" w:customStyle="1" w:styleId="CharChar12">
    <w:name w:val="Char Char12"/>
    <w:qFormat/>
    <w:locked/>
    <w:rsid w:val="00AD3CBA"/>
    <w:rPr>
      <w:rFonts w:eastAsia="宋体"/>
      <w:kern w:val="2"/>
      <w:sz w:val="18"/>
      <w:szCs w:val="18"/>
      <w:lang w:val="en-US" w:eastAsia="zh-CN" w:bidi="ar-SA"/>
    </w:rPr>
  </w:style>
  <w:style w:type="character" w:customStyle="1" w:styleId="CharChar8">
    <w:name w:val="Char Char8"/>
    <w:qFormat/>
    <w:locked/>
    <w:rsid w:val="00AD3CBA"/>
    <w:rPr>
      <w:rFonts w:eastAsia="宋体"/>
      <w:kern w:val="2"/>
      <w:sz w:val="21"/>
      <w:szCs w:val="21"/>
      <w:lang w:val="en-US" w:eastAsia="zh-CN" w:bidi="ar-SA"/>
    </w:rPr>
  </w:style>
  <w:style w:type="character" w:customStyle="1" w:styleId="CharChar6">
    <w:name w:val="Char Char6"/>
    <w:qFormat/>
    <w:locked/>
    <w:rsid w:val="00AD3CBA"/>
    <w:rPr>
      <w:rFonts w:eastAsia="宋体"/>
      <w:kern w:val="2"/>
      <w:sz w:val="21"/>
      <w:szCs w:val="21"/>
      <w:lang w:val="en-US" w:eastAsia="zh-CN" w:bidi="ar-SA"/>
    </w:rPr>
  </w:style>
  <w:style w:type="character" w:customStyle="1" w:styleId="Chard">
    <w:name w:val="引用 Char"/>
    <w:qFormat/>
    <w:locked/>
    <w:rsid w:val="00AD3CBA"/>
    <w:rPr>
      <w:i/>
      <w:color w:val="000000"/>
      <w:kern w:val="2"/>
      <w:sz w:val="22"/>
      <w:lang w:bidi="ar-SA"/>
    </w:rPr>
  </w:style>
  <w:style w:type="character" w:customStyle="1" w:styleId="Chare">
    <w:name w:val="明显引用 Char"/>
    <w:qFormat/>
    <w:locked/>
    <w:rsid w:val="00AD3CBA"/>
    <w:rPr>
      <w:b/>
      <w:i/>
      <w:color w:val="4F81BD"/>
      <w:kern w:val="2"/>
      <w:sz w:val="22"/>
      <w:lang w:bidi="ar-SA"/>
    </w:rPr>
  </w:style>
  <w:style w:type="character" w:customStyle="1" w:styleId="3h3section3Level3HeadH3level3PIM33rdlevel3HCharChar">
    <w:name w:val="样式 标题 3h3section:3Level 3 HeadH3level_3PIM 33rd level3H... Char Char"/>
    <w:basedOn w:val="a0"/>
    <w:qFormat/>
    <w:rsid w:val="00AD3CBA"/>
    <w:rPr>
      <w:rFonts w:ascii="Arial" w:eastAsia="宋体" w:hAnsi="Arial"/>
      <w:b/>
      <w:bCs/>
      <w:kern w:val="2"/>
      <w:sz w:val="24"/>
      <w:szCs w:val="28"/>
      <w:lang w:val="en-US" w:eastAsia="zh-CN" w:bidi="ar-SA"/>
    </w:rPr>
  </w:style>
  <w:style w:type="character" w:customStyle="1" w:styleId="3CharCharCharChar">
    <w:name w:val="样式3 Char Char Char Char"/>
    <w:basedOn w:val="a0"/>
    <w:qFormat/>
    <w:rsid w:val="00AD3CBA"/>
    <w:rPr>
      <w:rFonts w:eastAsia="黑体"/>
      <w:b/>
      <w:bCs/>
      <w:kern w:val="2"/>
      <w:sz w:val="32"/>
      <w:szCs w:val="32"/>
      <w:lang w:val="en-US" w:eastAsia="zh-CN"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basedOn w:val="a0"/>
    <w:qFormat/>
    <w:rsid w:val="00AD3CBA"/>
    <w:rPr>
      <w:rFonts w:eastAsia="宋体"/>
      <w:sz w:val="24"/>
      <w:szCs w:val="24"/>
      <w:lang w:val="en-US" w:eastAsia="zh-CN" w:bidi="ar-SA"/>
    </w:rPr>
  </w:style>
  <w:style w:type="character" w:customStyle="1" w:styleId="CharCharCharCharCharChar">
    <w:name w:val="Char Char Char Char Char Char"/>
    <w:basedOn w:val="a0"/>
    <w:qFormat/>
    <w:rsid w:val="00AD3CBA"/>
    <w:rPr>
      <w:rFonts w:eastAsia="宋体"/>
      <w:kern w:val="2"/>
      <w:sz w:val="21"/>
      <w:szCs w:val="24"/>
      <w:lang w:val="en-US" w:eastAsia="zh-CN" w:bidi="ar-SA"/>
    </w:rPr>
  </w:style>
  <w:style w:type="paragraph" w:customStyle="1" w:styleId="110">
    <w:name w:val="列出段落11"/>
    <w:basedOn w:val="a"/>
    <w:qFormat/>
    <w:rsid w:val="00AD3CBA"/>
    <w:pPr>
      <w:ind w:firstLineChars="200" w:firstLine="420"/>
    </w:pPr>
    <w:rPr>
      <w:rFonts w:ascii="Calibri" w:hAnsi="Calibri"/>
      <w:szCs w:val="22"/>
    </w:rPr>
  </w:style>
  <w:style w:type="paragraph" w:customStyle="1" w:styleId="25">
    <w:name w:val="列出段落2"/>
    <w:basedOn w:val="a"/>
    <w:qFormat/>
    <w:rsid w:val="00AD3CBA"/>
    <w:pPr>
      <w:ind w:firstLineChars="200" w:firstLine="420"/>
    </w:pPr>
    <w:rPr>
      <w:rFonts w:ascii="Calibri" w:hAnsi="Calibri" w:cs="Calibri"/>
      <w:szCs w:val="21"/>
    </w:rPr>
  </w:style>
  <w:style w:type="character" w:customStyle="1" w:styleId="H1Char">
    <w:name w:val="H1 Char"/>
    <w:qFormat/>
    <w:locked/>
    <w:rsid w:val="00AD3CBA"/>
    <w:rPr>
      <w:rFonts w:eastAsia="宋体"/>
      <w:b/>
      <w:bCs/>
      <w:kern w:val="44"/>
      <w:sz w:val="44"/>
      <w:szCs w:val="44"/>
      <w:lang w:val="en-US" w:eastAsia="zh-CN" w:bidi="ar-SA"/>
    </w:rPr>
  </w:style>
  <w:style w:type="character" w:customStyle="1" w:styleId="H2Char">
    <w:name w:val="H2 Char"/>
    <w:qFormat/>
    <w:locked/>
    <w:rsid w:val="00AD3CBA"/>
    <w:rPr>
      <w:rFonts w:ascii="Arial" w:eastAsia="黑体" w:hAnsi="Arial"/>
      <w:b/>
      <w:bCs/>
      <w:kern w:val="2"/>
      <w:sz w:val="32"/>
      <w:szCs w:val="32"/>
      <w:lang w:val="en-US" w:eastAsia="zh-CN" w:bidi="ar-SA"/>
    </w:rPr>
  </w:style>
  <w:style w:type="paragraph" w:customStyle="1" w:styleId="CharCharChar1Char1">
    <w:name w:val="Char Char Char1 Char1"/>
    <w:basedOn w:val="2"/>
    <w:next w:val="a"/>
    <w:qFormat/>
    <w:rsid w:val="00AD3CBA"/>
    <w:pPr>
      <w:snapToGrid w:val="0"/>
      <w:spacing w:before="120" w:after="120" w:line="240" w:lineRule="auto"/>
      <w:jc w:val="left"/>
    </w:pPr>
  </w:style>
  <w:style w:type="paragraph" w:customStyle="1" w:styleId="reader-word-layerreader-word-s1-2">
    <w:name w:val="reader-word-layer reader-word-s1-2"/>
    <w:basedOn w:val="a"/>
    <w:qFormat/>
    <w:rsid w:val="00AD3CBA"/>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qFormat/>
    <w:rsid w:val="00AD3CBA"/>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qFormat/>
    <w:rsid w:val="00AD3CBA"/>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
    <w:qFormat/>
    <w:rsid w:val="00AD3CBA"/>
    <w:pPr>
      <w:widowControl/>
      <w:spacing w:before="100" w:beforeAutospacing="1" w:after="100" w:afterAutospacing="1"/>
      <w:jc w:val="left"/>
    </w:pPr>
    <w:rPr>
      <w:rFonts w:ascii="宋体" w:hAnsi="宋体" w:cs="宋体"/>
      <w:kern w:val="0"/>
      <w:sz w:val="24"/>
    </w:rPr>
  </w:style>
  <w:style w:type="paragraph" w:customStyle="1" w:styleId="reader-word-layerreader-word-s1-11">
    <w:name w:val="reader-word-layer reader-word-s1-11"/>
    <w:basedOn w:val="a"/>
    <w:qFormat/>
    <w:rsid w:val="00AD3CBA"/>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qFormat/>
    <w:rsid w:val="00AD3CBA"/>
    <w:pPr>
      <w:widowControl/>
      <w:spacing w:before="480" w:after="0" w:line="276" w:lineRule="auto"/>
      <w:jc w:val="left"/>
      <w:outlineLvl w:val="9"/>
    </w:pPr>
    <w:rPr>
      <w:rFonts w:ascii="Cambria" w:hAnsi="Cambria"/>
      <w:color w:val="365F91"/>
      <w:kern w:val="0"/>
      <w:sz w:val="28"/>
      <w:szCs w:val="28"/>
    </w:rPr>
  </w:style>
  <w:style w:type="character" w:customStyle="1" w:styleId="Charf">
    <w:name w:val="普通文字 Char"/>
    <w:qFormat/>
    <w:rsid w:val="00AD3CBA"/>
    <w:rPr>
      <w:rFonts w:ascii="宋体" w:hAnsi="Courier New" w:cs="Courier New"/>
      <w:kern w:val="2"/>
      <w:sz w:val="21"/>
      <w:szCs w:val="21"/>
    </w:rPr>
  </w:style>
  <w:style w:type="paragraph" w:customStyle="1" w:styleId="Heading41">
    <w:name w:val="Heading 41"/>
    <w:basedOn w:val="a"/>
    <w:qFormat/>
    <w:rsid w:val="00AD3CBA"/>
    <w:pPr>
      <w:jc w:val="left"/>
      <w:outlineLvl w:val="4"/>
    </w:pPr>
    <w:rPr>
      <w:rFonts w:ascii="宋体" w:hAnsi="宋体" w:cs="宋体"/>
      <w:kern w:val="0"/>
      <w:sz w:val="32"/>
      <w:szCs w:val="32"/>
      <w:lang w:eastAsia="en-US"/>
    </w:rPr>
  </w:style>
  <w:style w:type="paragraph" w:customStyle="1" w:styleId="Heading71">
    <w:name w:val="Heading 71"/>
    <w:basedOn w:val="a"/>
    <w:qFormat/>
    <w:rsid w:val="00AD3CBA"/>
    <w:pPr>
      <w:jc w:val="left"/>
      <w:outlineLvl w:val="7"/>
    </w:pPr>
    <w:rPr>
      <w:rFonts w:ascii="宋体" w:hAnsi="宋体" w:cs="宋体"/>
      <w:kern w:val="0"/>
      <w:sz w:val="28"/>
      <w:szCs w:val="28"/>
      <w:lang w:eastAsia="en-US"/>
    </w:rPr>
  </w:style>
  <w:style w:type="paragraph" w:customStyle="1" w:styleId="TableParagraph">
    <w:name w:val="Table Paragraph"/>
    <w:basedOn w:val="a"/>
    <w:qFormat/>
    <w:rsid w:val="00AD3CBA"/>
    <w:pPr>
      <w:jc w:val="left"/>
    </w:pPr>
    <w:rPr>
      <w:rFonts w:ascii="Calibri" w:hAnsi="Calibri" w:cs="Calibri"/>
      <w:kern w:val="0"/>
      <w:sz w:val="22"/>
      <w:szCs w:val="22"/>
      <w:lang w:eastAsia="en-US"/>
    </w:rPr>
  </w:style>
  <w:style w:type="paragraph" w:customStyle="1" w:styleId="Style7">
    <w:name w:val="_Style 7"/>
    <w:basedOn w:val="a"/>
    <w:next w:val="a"/>
    <w:qFormat/>
    <w:rsid w:val="00AD3CBA"/>
    <w:pPr>
      <w:widowControl/>
      <w:spacing w:after="160" w:line="240" w:lineRule="exact"/>
      <w:jc w:val="left"/>
    </w:pPr>
  </w:style>
  <w:style w:type="character" w:customStyle="1" w:styleId="CharCharChar">
    <w:name w:val="批注文字 Char Char Char"/>
    <w:qFormat/>
    <w:rsid w:val="00AD3CBA"/>
    <w:rPr>
      <w:kern w:val="2"/>
      <w:sz w:val="21"/>
      <w:szCs w:val="24"/>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qFormat/>
    <w:rsid w:val="00AD3CBA"/>
  </w:style>
  <w:style w:type="paragraph" w:customStyle="1" w:styleId="Default">
    <w:name w:val="Default"/>
    <w:qFormat/>
    <w:rsid w:val="00AD3CBA"/>
    <w:pPr>
      <w:widowControl w:val="0"/>
      <w:autoSpaceDE w:val="0"/>
      <w:autoSpaceDN w:val="0"/>
      <w:adjustRightInd w:val="0"/>
    </w:pPr>
    <w:rPr>
      <w:rFonts w:ascii="楷体" w:eastAsia="楷体" w:cs="楷体"/>
      <w:color w:val="000000"/>
      <w:sz w:val="24"/>
      <w:szCs w:val="24"/>
    </w:rPr>
  </w:style>
  <w:style w:type="character" w:customStyle="1" w:styleId="Char13">
    <w:name w:val="正文缩进 Char1"/>
    <w:qFormat/>
    <w:rsid w:val="00AD3CBA"/>
    <w:rPr>
      <w:rFonts w:eastAsia="宋体"/>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3891C-76A0-4948-AFD3-F67A5173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2372</Words>
  <Characters>13525</Characters>
  <Application>Microsoft Office Word</Application>
  <DocSecurity>0</DocSecurity>
  <Lines>112</Lines>
  <Paragraphs>31</Paragraphs>
  <ScaleCrop>false</ScaleCrop>
  <Company>微软中国</Company>
  <LinksUpToDate>false</LinksUpToDate>
  <CharactersWithSpaces>15866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通师一附整体迁建工程</dc:title>
  <dc:creator>微软用户</dc:creator>
  <cp:lastModifiedBy>邢楠楠</cp:lastModifiedBy>
  <cp:revision>2</cp:revision>
  <cp:lastPrinted>2017-12-25T07:56:00Z</cp:lastPrinted>
  <dcterms:created xsi:type="dcterms:W3CDTF">2018-12-25T06:18:00Z</dcterms:created>
  <dcterms:modified xsi:type="dcterms:W3CDTF">2018-12-25T06:18:00Z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