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附件3：压力容器完成年度检查报告的数量清单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435"/>
        <w:gridCol w:w="197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容器名称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容器类别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容积（m³）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回油器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回油器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热虹吸油冷却器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0.069/0.031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满液式蒸发器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满液式蒸发器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满液式蒸发器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热虹吸油冷却器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0.069/0.031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回油器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热虹吸油冷却器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0.069/0.031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tbl>
      <w:tblPr>
        <w:tblStyle w:val="5"/>
        <w:tblW w:w="936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5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压力管道简介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管道长度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2183.48米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压力管道级别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GC2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压力管道安全状态等级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输送介质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R507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最高压力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2.5Mpa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最高设计温度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主要材质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20#（GB/T8163-2008）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材料主要规格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Ø219*8，Ø159*6，Ø133*5.5，Ø108*4.5，Ø219*8，Ø89*4，Ø76*3.5，Ø57*3.5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工程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架空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tbl>
      <w:tblPr>
        <w:tblStyle w:val="5"/>
        <w:tblW w:w="936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5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压力管道简介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管道长度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2470.1米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压力管道级别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GC2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压力管道安全状态等级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输送介质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R507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最高压力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2.5Mpa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最高设计温度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主要材质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20#（GB/T8163-2008）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材料主要规格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Ø219*8，Ø159*6，Ø133*5.5，Ø108*4.5，Ø219*8，Ø89*4，Ø76*3.5，Ø57*3.5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架空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0A"/>
    <w:rsid w:val="00066788"/>
    <w:rsid w:val="00097352"/>
    <w:rsid w:val="00123F1A"/>
    <w:rsid w:val="001620EC"/>
    <w:rsid w:val="00195128"/>
    <w:rsid w:val="001C567E"/>
    <w:rsid w:val="001D2143"/>
    <w:rsid w:val="001D54FE"/>
    <w:rsid w:val="001F4CE3"/>
    <w:rsid w:val="00215780"/>
    <w:rsid w:val="00232DD9"/>
    <w:rsid w:val="0026068F"/>
    <w:rsid w:val="002B2EDF"/>
    <w:rsid w:val="002B3FEB"/>
    <w:rsid w:val="002D23AC"/>
    <w:rsid w:val="002E3874"/>
    <w:rsid w:val="00321F9B"/>
    <w:rsid w:val="0034399B"/>
    <w:rsid w:val="00417DC8"/>
    <w:rsid w:val="0045339E"/>
    <w:rsid w:val="004A4395"/>
    <w:rsid w:val="004C1894"/>
    <w:rsid w:val="00503272"/>
    <w:rsid w:val="00522564"/>
    <w:rsid w:val="005A47E2"/>
    <w:rsid w:val="005D725C"/>
    <w:rsid w:val="00602E48"/>
    <w:rsid w:val="00611F95"/>
    <w:rsid w:val="006B6D8A"/>
    <w:rsid w:val="006F54EF"/>
    <w:rsid w:val="006F6E88"/>
    <w:rsid w:val="00726C54"/>
    <w:rsid w:val="007462CF"/>
    <w:rsid w:val="0075634D"/>
    <w:rsid w:val="007C3BE0"/>
    <w:rsid w:val="007E6FC5"/>
    <w:rsid w:val="008055EB"/>
    <w:rsid w:val="008227F5"/>
    <w:rsid w:val="00870808"/>
    <w:rsid w:val="00876357"/>
    <w:rsid w:val="008D2C0A"/>
    <w:rsid w:val="008E5B0E"/>
    <w:rsid w:val="00901852"/>
    <w:rsid w:val="00950FB8"/>
    <w:rsid w:val="00984070"/>
    <w:rsid w:val="00990C28"/>
    <w:rsid w:val="009A5372"/>
    <w:rsid w:val="009D0E5D"/>
    <w:rsid w:val="00A20072"/>
    <w:rsid w:val="00A3706A"/>
    <w:rsid w:val="00A533FB"/>
    <w:rsid w:val="00A57F6A"/>
    <w:rsid w:val="00A70588"/>
    <w:rsid w:val="00A85753"/>
    <w:rsid w:val="00AB20A5"/>
    <w:rsid w:val="00AC270B"/>
    <w:rsid w:val="00AF45CD"/>
    <w:rsid w:val="00B452F5"/>
    <w:rsid w:val="00B90B7E"/>
    <w:rsid w:val="00BB6F72"/>
    <w:rsid w:val="00BD359A"/>
    <w:rsid w:val="00C30A02"/>
    <w:rsid w:val="00C316BC"/>
    <w:rsid w:val="00C66219"/>
    <w:rsid w:val="00C91E39"/>
    <w:rsid w:val="00CB2A12"/>
    <w:rsid w:val="00CC101A"/>
    <w:rsid w:val="00D110D0"/>
    <w:rsid w:val="00D124F7"/>
    <w:rsid w:val="00D65F2E"/>
    <w:rsid w:val="00D83241"/>
    <w:rsid w:val="00DA569A"/>
    <w:rsid w:val="00DC5B99"/>
    <w:rsid w:val="00EC50F4"/>
    <w:rsid w:val="00ED5021"/>
    <w:rsid w:val="00F04B10"/>
    <w:rsid w:val="00FC0596"/>
    <w:rsid w:val="03E9210C"/>
    <w:rsid w:val="119E18A1"/>
    <w:rsid w:val="1AE13028"/>
    <w:rsid w:val="1E360066"/>
    <w:rsid w:val="27164FD2"/>
    <w:rsid w:val="27631574"/>
    <w:rsid w:val="28606FC5"/>
    <w:rsid w:val="2BA0232D"/>
    <w:rsid w:val="30A32CD2"/>
    <w:rsid w:val="32C91CDE"/>
    <w:rsid w:val="34F02FC7"/>
    <w:rsid w:val="38414F6A"/>
    <w:rsid w:val="388D43EA"/>
    <w:rsid w:val="3ADC1612"/>
    <w:rsid w:val="3B6A2B06"/>
    <w:rsid w:val="3BBE728E"/>
    <w:rsid w:val="3FB95037"/>
    <w:rsid w:val="419B2DA9"/>
    <w:rsid w:val="43AC11C2"/>
    <w:rsid w:val="441A7DC6"/>
    <w:rsid w:val="48F20D3E"/>
    <w:rsid w:val="50712344"/>
    <w:rsid w:val="513D383D"/>
    <w:rsid w:val="564E6410"/>
    <w:rsid w:val="56D03D92"/>
    <w:rsid w:val="573E7E4D"/>
    <w:rsid w:val="6A6324CE"/>
    <w:rsid w:val="6D154BB2"/>
    <w:rsid w:val="78E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A60A8-92E8-42AF-B78D-9AD72629BE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587</Words>
  <Characters>3350</Characters>
  <Lines>27</Lines>
  <Paragraphs>7</Paragraphs>
  <TotalTime>19</TotalTime>
  <ScaleCrop>false</ScaleCrop>
  <LinksUpToDate>false</LinksUpToDate>
  <CharactersWithSpaces>3930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2020-05-08T11:23:00Z</dcterms:created>
  <dc:creator>Administrator</dc:creator>
  <cp:lastModifiedBy>YLL</cp:lastModifiedBy>
  <cp:lastPrinted>2020-05-21T07:02:00Z</cp:lastPrinted>
  <dcterms:modified xsi:type="dcterms:W3CDTF">2020-10-29T09:19:02Z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